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77795" w:rsidRDefault="00977795" w:rsidP="00183C3E">
      <w:pPr>
        <w:rPr>
          <w:rFonts w:ascii="Book Antiqua" w:hAnsi="Book Antiqua"/>
          <w:b/>
          <w:color w:val="1F497D"/>
          <w:sz w:val="20"/>
          <w:szCs w:val="20"/>
        </w:rPr>
      </w:pPr>
      <w:r>
        <w:rPr>
          <w:rFonts w:ascii="Book Antiqua" w:hAnsi="Book Antiqua"/>
          <w:b/>
          <w:color w:val="1F497D"/>
          <w:sz w:val="20"/>
          <w:szCs w:val="20"/>
        </w:rPr>
        <w:t xml:space="preserve">                                                       </w:t>
      </w:r>
    </w:p>
    <w:p w:rsidR="00977795" w:rsidRDefault="00977795" w:rsidP="00977795">
      <w:pPr>
        <w:ind w:left="2160"/>
        <w:rPr>
          <w:rFonts w:ascii="Book Antiqua" w:hAnsi="Book Antiqua"/>
          <w:b/>
          <w:color w:val="1F497D"/>
          <w:sz w:val="20"/>
          <w:szCs w:val="20"/>
        </w:rPr>
      </w:pPr>
      <w:r>
        <w:rPr>
          <w:rFonts w:ascii="Book Antiqua" w:hAnsi="Book Antiqua"/>
          <w:b/>
          <w:color w:val="1F497D"/>
          <w:sz w:val="20"/>
          <w:szCs w:val="20"/>
        </w:rPr>
        <w:t xml:space="preserve">          </w:t>
      </w:r>
    </w:p>
    <w:p w:rsidR="00887DE9" w:rsidRPr="002A784E" w:rsidRDefault="00977795" w:rsidP="00887DE9">
      <w:pPr>
        <w:ind w:left="2160"/>
        <w:rPr>
          <w:rFonts w:ascii="Book Antiqua" w:hAnsi="Book Antiqua"/>
          <w:b/>
          <w:color w:val="1F497D"/>
          <w:sz w:val="20"/>
          <w:szCs w:val="20"/>
        </w:rPr>
      </w:pPr>
      <w:r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J</w:t>
      </w:r>
      <w:r w:rsidR="00663666">
        <w:rPr>
          <w:rFonts w:ascii="Book Antiqua" w:hAnsi="Book Antiqua"/>
          <w:b/>
          <w:color w:val="1F497D"/>
          <w:sz w:val="20"/>
          <w:szCs w:val="20"/>
        </w:rPr>
        <w:t>AVNO KOMUNALNO PREDUZEĆE</w:t>
      </w:r>
      <w:r w:rsidR="00FF09EE">
        <w:rPr>
          <w:rFonts w:ascii="Book Antiqua" w:hAnsi="Book Antiqua"/>
          <w:b/>
          <w:color w:val="1F497D"/>
          <w:sz w:val="20"/>
          <w:szCs w:val="20"/>
        </w:rPr>
        <w:tab/>
      </w:r>
      <w:r w:rsidR="00FF09EE">
        <w:rPr>
          <w:rFonts w:ascii="Book Antiqua" w:hAnsi="Book Antiqua"/>
          <w:b/>
          <w:color w:val="1F497D"/>
          <w:sz w:val="20"/>
          <w:szCs w:val="20"/>
        </w:rPr>
        <w:tab/>
      </w:r>
      <w:r w:rsidR="00FF09EE">
        <w:rPr>
          <w:rFonts w:ascii="Book Antiqua" w:hAnsi="Book Antiqua"/>
          <w:b/>
          <w:color w:val="1F497D"/>
          <w:sz w:val="20"/>
          <w:szCs w:val="20"/>
        </w:rPr>
        <w:tab/>
        <w:t>OB</w:t>
      </w:r>
      <w:r w:rsidR="00887DE9">
        <w:rPr>
          <w:rFonts w:ascii="Book Antiqua" w:hAnsi="Book Antiqua"/>
          <w:b/>
          <w:color w:val="1F497D"/>
          <w:sz w:val="20"/>
          <w:szCs w:val="20"/>
        </w:rPr>
        <w:t xml:space="preserve"> 12</w:t>
      </w:r>
    </w:p>
    <w:p w:rsidR="00977795" w:rsidRDefault="00FA5F02">
      <w:pPr>
        <w:rPr>
          <w:rFonts w:ascii="Book Antiqua" w:hAnsi="Book Antiqua"/>
          <w:b/>
          <w:color w:val="1F497D"/>
          <w:sz w:val="20"/>
          <w:szCs w:val="20"/>
        </w:rPr>
      </w:pPr>
      <w:r>
        <w:rPr>
          <w:noProof/>
          <w:lang w:val="hr-BA" w:eastAsia="hr-BA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307975</wp:posOffset>
            </wp:positionV>
            <wp:extent cx="1604645" cy="746125"/>
            <wp:effectExtent l="0" t="0" r="0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746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77795">
        <w:rPr>
          <w:rFonts w:ascii="Book Antiqua" w:hAnsi="Book Antiqua"/>
          <w:b/>
          <w:color w:val="1F497D"/>
          <w:sz w:val="20"/>
          <w:szCs w:val="20"/>
        </w:rPr>
        <w:t>“</w:t>
      </w:r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V</w:t>
      </w:r>
      <w:r w:rsidR="002A784E" w:rsidRPr="002A784E">
        <w:rPr>
          <w:rFonts w:ascii="Book Antiqua" w:hAnsi="Book Antiqua"/>
          <w:b/>
          <w:color w:val="1F497D"/>
          <w:sz w:val="20"/>
          <w:szCs w:val="20"/>
        </w:rPr>
        <w:t>ODOVOD I KANALIZACIJA</w:t>
      </w:r>
      <w:r w:rsidR="00977795">
        <w:rPr>
          <w:rFonts w:ascii="Book Antiqua" w:hAnsi="Book Antiqua"/>
          <w:b/>
          <w:color w:val="1F497D"/>
          <w:sz w:val="20"/>
          <w:szCs w:val="20"/>
        </w:rPr>
        <w:t>”</w:t>
      </w:r>
      <w:r w:rsidR="002A784E" w:rsidRPr="002A784E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d.o.o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.</w:t>
      </w:r>
      <w:proofErr w:type="gramEnd"/>
      <w:r w:rsidR="00663666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r w:rsidR="00887DE9">
        <w:rPr>
          <w:rFonts w:ascii="Book Antiqua" w:hAnsi="Book Antiqua"/>
          <w:b/>
          <w:color w:val="1F497D"/>
          <w:sz w:val="20"/>
          <w:szCs w:val="20"/>
        </w:rPr>
        <w:tab/>
      </w:r>
      <w:r w:rsidR="00887DE9">
        <w:rPr>
          <w:rFonts w:ascii="Book Antiqua" w:hAnsi="Book Antiqua"/>
          <w:b/>
          <w:color w:val="1F497D"/>
          <w:sz w:val="20"/>
          <w:szCs w:val="20"/>
        </w:rPr>
        <w:tab/>
        <w:t>rev.01.08.12</w:t>
      </w:r>
    </w:p>
    <w:p w:rsidR="00A613C0" w:rsidRPr="002A784E" w:rsidRDefault="00977795">
      <w:pPr>
        <w:rPr>
          <w:rFonts w:ascii="Book Antiqua" w:hAnsi="Book Antiqua"/>
          <w:b/>
          <w:color w:val="1F497D"/>
          <w:sz w:val="20"/>
          <w:szCs w:val="20"/>
        </w:rPr>
      </w:pPr>
      <w:proofErr w:type="spellStart"/>
      <w:r>
        <w:rPr>
          <w:rFonts w:ascii="Book Antiqua" w:hAnsi="Book Antiqua"/>
          <w:b/>
          <w:color w:val="1F497D"/>
          <w:sz w:val="20"/>
          <w:szCs w:val="20"/>
        </w:rPr>
        <w:t>Kulište</w:t>
      </w:r>
      <w:proofErr w:type="spellEnd"/>
      <w:r>
        <w:rPr>
          <w:rFonts w:ascii="Book Antiqua" w:hAnsi="Book Antiqua"/>
          <w:b/>
          <w:color w:val="1F497D"/>
          <w:sz w:val="20"/>
          <w:szCs w:val="20"/>
        </w:rPr>
        <w:t xml:space="preserve"> br. 2, </w:t>
      </w:r>
      <w:proofErr w:type="spellStart"/>
      <w:r>
        <w:rPr>
          <w:rFonts w:ascii="Book Antiqua" w:hAnsi="Book Antiqua"/>
          <w:b/>
          <w:color w:val="1F497D"/>
          <w:sz w:val="20"/>
          <w:szCs w:val="20"/>
        </w:rPr>
        <w:t>Velika</w:t>
      </w:r>
      <w:proofErr w:type="spellEnd"/>
      <w:r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color w:val="1F497D"/>
          <w:sz w:val="20"/>
          <w:szCs w:val="20"/>
        </w:rPr>
        <w:t>Kladuša</w:t>
      </w:r>
      <w:proofErr w:type="spellEnd"/>
    </w:p>
    <w:p w:rsidR="00663666" w:rsidRDefault="00977795">
      <w:pPr>
        <w:rPr>
          <w:b/>
          <w:color w:val="1F497D"/>
          <w:sz w:val="20"/>
          <w:szCs w:val="20"/>
        </w:rPr>
      </w:pPr>
      <w:proofErr w:type="spellStart"/>
      <w:r>
        <w:rPr>
          <w:rFonts w:ascii="Book Antiqua" w:hAnsi="Book Antiqua"/>
          <w:b/>
          <w:color w:val="1F497D"/>
          <w:sz w:val="20"/>
          <w:szCs w:val="20"/>
        </w:rPr>
        <w:t>P</w:t>
      </w:r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reduzeće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za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proizvodnju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 xml:space="preserve"> i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distribuciju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vode</w:t>
      </w:r>
      <w:proofErr w:type="spellEnd"/>
    </w:p>
    <w:p w:rsidR="00977795" w:rsidRDefault="007D284A" w:rsidP="00A32B8E">
      <w:pPr>
        <w:shd w:val="clear" w:color="auto" w:fill="FFFFFF"/>
        <w:suppressAutoHyphens w:val="0"/>
        <w:spacing w:before="72" w:after="72"/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</w:pPr>
      <w:r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>PDV: 2634347470001</w:t>
      </w:r>
    </w:p>
    <w:p w:rsidR="00A32B8E" w:rsidRPr="00A11D42" w:rsidRDefault="00A32B8E" w:rsidP="004F65C1">
      <w:pPr>
        <w:shd w:val="clear" w:color="auto" w:fill="FFFFFF"/>
        <w:suppressAutoHyphens w:val="0"/>
        <w:spacing w:before="72" w:after="72"/>
        <w:rPr>
          <w:rFonts w:ascii="Book Antiqua" w:hAnsi="Book Antiqua"/>
          <w:b/>
          <w:color w:val="1F497D"/>
          <w:sz w:val="18"/>
          <w:szCs w:val="18"/>
        </w:rPr>
      </w:pPr>
      <w:r w:rsidRPr="002A784E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>Tel: +387 (0) 37 / 770-164</w:t>
      </w:r>
      <w:r w:rsidR="00663666" w:rsidRPr="00663666">
        <w:rPr>
          <w:rFonts w:ascii="Book Antiqua" w:hAnsi="Book Antiqua"/>
          <w:b/>
          <w:color w:val="1F497D"/>
          <w:sz w:val="18"/>
          <w:szCs w:val="18"/>
        </w:rPr>
        <w:t xml:space="preserve"> </w:t>
      </w:r>
      <w:r w:rsidR="00663666">
        <w:rPr>
          <w:rFonts w:ascii="Book Antiqua" w:hAnsi="Book Antiqua"/>
          <w:b/>
          <w:color w:val="1F497D"/>
          <w:sz w:val="18"/>
          <w:szCs w:val="18"/>
        </w:rPr>
        <w:tab/>
      </w:r>
      <w:r w:rsidR="00663666">
        <w:rPr>
          <w:rFonts w:ascii="Book Antiqua" w:hAnsi="Book Antiqua"/>
          <w:b/>
          <w:color w:val="1F497D"/>
          <w:sz w:val="18"/>
          <w:szCs w:val="18"/>
        </w:rPr>
        <w:tab/>
      </w:r>
      <w:proofErr w:type="spellStart"/>
      <w:r w:rsidR="00BA7D4E" w:rsidRPr="00073CA5">
        <w:rPr>
          <w:sz w:val="20"/>
        </w:rPr>
        <w:t>e-mail:vik@vik-kladusa.ba</w:t>
      </w:r>
      <w:proofErr w:type="spellEnd"/>
      <w:r w:rsidR="00BA7D4E">
        <w:rPr>
          <w:rFonts w:ascii="Book Antiqua" w:hAnsi="Book Antiqua"/>
          <w:b/>
          <w:color w:val="1F497D"/>
          <w:sz w:val="18"/>
          <w:szCs w:val="18"/>
        </w:rPr>
        <w:t xml:space="preserve">    </w:t>
      </w:r>
      <w:r w:rsidR="00977795">
        <w:rPr>
          <w:rFonts w:ascii="Book Antiqua" w:hAnsi="Book Antiqua"/>
          <w:b/>
          <w:color w:val="1F497D"/>
          <w:sz w:val="18"/>
          <w:szCs w:val="18"/>
        </w:rPr>
        <w:t xml:space="preserve">  </w:t>
      </w:r>
      <w:r w:rsidR="00BA7D4E">
        <w:rPr>
          <w:rFonts w:ascii="Book Antiqua" w:hAnsi="Book Antiqua"/>
          <w:b/>
          <w:color w:val="1F497D"/>
          <w:sz w:val="18"/>
          <w:szCs w:val="18"/>
        </w:rPr>
        <w:t xml:space="preserve">                                          </w:t>
      </w:r>
      <w:r w:rsidR="00C41E38">
        <w:rPr>
          <w:rFonts w:ascii="Book Antiqua" w:hAnsi="Book Antiqua"/>
          <w:b/>
          <w:color w:val="1F497D"/>
          <w:sz w:val="18"/>
          <w:szCs w:val="18"/>
        </w:rPr>
        <w:t xml:space="preserve"> </w:t>
      </w:r>
      <w:proofErr w:type="spellStart"/>
      <w:r w:rsidR="008F61BC">
        <w:rPr>
          <w:rFonts w:ascii="Book Antiqua" w:hAnsi="Book Antiqua"/>
          <w:b/>
          <w:color w:val="1F497D"/>
          <w:sz w:val="18"/>
          <w:szCs w:val="18"/>
        </w:rPr>
        <w:t>Broj</w:t>
      </w:r>
      <w:proofErr w:type="spellEnd"/>
      <w:r w:rsidR="008F61BC">
        <w:rPr>
          <w:rFonts w:ascii="Book Antiqua" w:hAnsi="Book Antiqua"/>
          <w:b/>
          <w:color w:val="1F497D"/>
          <w:sz w:val="18"/>
          <w:szCs w:val="18"/>
        </w:rPr>
        <w:t xml:space="preserve">: </w:t>
      </w:r>
      <w:r w:rsidR="00B6087E">
        <w:rPr>
          <w:rFonts w:ascii="Book Antiqua" w:hAnsi="Book Antiqua"/>
          <w:b/>
          <w:color w:val="1F497D"/>
          <w:sz w:val="18"/>
          <w:szCs w:val="18"/>
        </w:rPr>
        <w:t>228</w:t>
      </w:r>
      <w:r w:rsidR="000C345F">
        <w:rPr>
          <w:rFonts w:ascii="Book Antiqua" w:hAnsi="Book Antiqua"/>
          <w:b/>
          <w:color w:val="1F497D"/>
          <w:sz w:val="18"/>
          <w:szCs w:val="18"/>
        </w:rPr>
        <w:t>-02</w:t>
      </w:r>
      <w:r w:rsidR="008F61BC">
        <w:rPr>
          <w:rFonts w:ascii="Book Antiqua" w:hAnsi="Book Antiqua"/>
          <w:b/>
          <w:color w:val="1F497D"/>
          <w:sz w:val="18"/>
          <w:szCs w:val="18"/>
        </w:rPr>
        <w:t>_/22</w:t>
      </w:r>
      <w:r w:rsidR="00C41E38">
        <w:rPr>
          <w:rFonts w:ascii="Book Antiqua" w:hAnsi="Book Antiqua"/>
          <w:b/>
          <w:color w:val="1F497D"/>
          <w:sz w:val="18"/>
          <w:szCs w:val="18"/>
        </w:rPr>
        <w:t>.</w:t>
      </w:r>
      <w:r w:rsidR="00977795">
        <w:rPr>
          <w:rFonts w:ascii="Book Antiqua" w:hAnsi="Book Antiqua"/>
          <w:b/>
          <w:color w:val="1F497D"/>
          <w:sz w:val="18"/>
          <w:szCs w:val="18"/>
        </w:rPr>
        <w:t xml:space="preserve">                                                                                  </w:t>
      </w:r>
      <w:r w:rsidR="00663666">
        <w:rPr>
          <w:rFonts w:ascii="Book Antiqua" w:hAnsi="Book Antiqua"/>
          <w:b/>
          <w:color w:val="1F497D"/>
          <w:sz w:val="18"/>
          <w:szCs w:val="18"/>
        </w:rPr>
        <w:t xml:space="preserve"> </w:t>
      </w:r>
      <w:r w:rsidR="00977795">
        <w:rPr>
          <w:rFonts w:ascii="Book Antiqua" w:hAnsi="Book Antiqua"/>
          <w:b/>
          <w:color w:val="1F497D"/>
          <w:sz w:val="18"/>
          <w:szCs w:val="18"/>
        </w:rPr>
        <w:t xml:space="preserve">        </w:t>
      </w:r>
      <w:r w:rsidR="00A11D42">
        <w:rPr>
          <w:rFonts w:ascii="Book Antiqua" w:hAnsi="Book Antiqua"/>
          <w:b/>
          <w:color w:val="1F497D"/>
          <w:sz w:val="18"/>
          <w:szCs w:val="18"/>
        </w:rPr>
        <w:t xml:space="preserve">    </w:t>
      </w:r>
      <w:r w:rsidRPr="002A784E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br/>
        <w:t>Fax: +387 (0) 37 / 772-164 </w:t>
      </w:r>
      <w:r w:rsidR="00BA7D4E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                 </w:t>
      </w:r>
      <w:r w:rsidR="00663666" w:rsidRPr="00663666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</w:t>
      </w:r>
      <w:r w:rsidR="00BA7D4E">
        <w:rPr>
          <w:sz w:val="20"/>
        </w:rPr>
        <w:t xml:space="preserve">Web: </w:t>
      </w:r>
      <w:hyperlink r:id="rId7" w:history="1">
        <w:r w:rsidR="00BA7D4E" w:rsidRPr="00921247">
          <w:rPr>
            <w:rStyle w:val="Hyperlink"/>
            <w:sz w:val="20"/>
          </w:rPr>
          <w:t>www.vik-kladusa</w:t>
        </w:r>
      </w:hyperlink>
      <w:r w:rsidR="00BA7D4E">
        <w:rPr>
          <w:sz w:val="20"/>
        </w:rPr>
        <w:t>.ba</w:t>
      </w:r>
      <w:r w:rsidR="00663666" w:rsidRPr="00663666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                                  </w:t>
      </w:r>
      <w:r w:rsidR="00977795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</w:t>
      </w:r>
      <w:r w:rsidR="002A0F45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         </w:t>
      </w:r>
      <w:r w:rsidR="00977795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 </w:t>
      </w:r>
      <w:r w:rsidR="00C41E38">
        <w:rPr>
          <w:rFonts w:ascii="Book Antiqua" w:hAnsi="Book Antiqua"/>
          <w:b/>
          <w:color w:val="1F497D"/>
          <w:sz w:val="18"/>
          <w:szCs w:val="18"/>
        </w:rPr>
        <w:t xml:space="preserve">  Datum </w:t>
      </w:r>
      <w:r w:rsidR="00A11D42">
        <w:rPr>
          <w:rFonts w:ascii="Book Antiqua" w:hAnsi="Book Antiqua"/>
          <w:b/>
          <w:color w:val="1F497D"/>
          <w:sz w:val="18"/>
          <w:szCs w:val="18"/>
        </w:rPr>
        <w:t xml:space="preserve">: </w:t>
      </w:r>
      <w:r w:rsidR="000C345F">
        <w:rPr>
          <w:rFonts w:ascii="Book Antiqua" w:hAnsi="Book Antiqua"/>
          <w:b/>
          <w:color w:val="1F497D"/>
          <w:sz w:val="18"/>
          <w:szCs w:val="18"/>
        </w:rPr>
        <w:t>18.04.</w:t>
      </w:r>
      <w:r w:rsidR="008F61BC">
        <w:rPr>
          <w:rFonts w:ascii="Book Antiqua" w:hAnsi="Book Antiqua"/>
          <w:b/>
          <w:color w:val="1F497D"/>
          <w:sz w:val="18"/>
          <w:szCs w:val="18"/>
        </w:rPr>
        <w:t xml:space="preserve"> / 22</w:t>
      </w:r>
      <w:r w:rsidR="00663666" w:rsidRPr="00663666">
        <w:rPr>
          <w:rFonts w:ascii="Book Antiqua" w:hAnsi="Book Antiqua"/>
          <w:b/>
          <w:color w:val="1F497D"/>
          <w:sz w:val="18"/>
          <w:szCs w:val="18"/>
        </w:rPr>
        <w:t>.</w:t>
      </w:r>
    </w:p>
    <w:p w:rsidR="004B66B7" w:rsidRPr="00A32B8E" w:rsidRDefault="002A784E" w:rsidP="00A32B8E">
      <w:pPr>
        <w:shd w:val="clear" w:color="auto" w:fill="FFFFFF"/>
        <w:suppressAutoHyphens w:val="0"/>
        <w:spacing w:before="72" w:after="72"/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</w:pPr>
      <w:r>
        <w:rPr>
          <w:color w:val="1F497D"/>
          <w:sz w:val="20"/>
          <w:szCs w:val="20"/>
        </w:rPr>
        <w:t>______________________________________________</w:t>
      </w:r>
      <w:r w:rsidR="00A32B8E">
        <w:rPr>
          <w:color w:val="1F497D"/>
          <w:sz w:val="20"/>
          <w:szCs w:val="20"/>
        </w:rPr>
        <w:t>________________</w:t>
      </w:r>
      <w:r>
        <w:rPr>
          <w:color w:val="1F497D"/>
          <w:sz w:val="20"/>
          <w:szCs w:val="20"/>
        </w:rPr>
        <w:t>_________</w:t>
      </w:r>
      <w:r w:rsidR="00977795">
        <w:rPr>
          <w:color w:val="1F497D"/>
          <w:sz w:val="20"/>
          <w:szCs w:val="20"/>
        </w:rPr>
        <w:t>_________________</w:t>
      </w:r>
      <w:r w:rsidR="002A0F45">
        <w:rPr>
          <w:color w:val="1F497D"/>
          <w:sz w:val="20"/>
          <w:szCs w:val="20"/>
        </w:rPr>
        <w:t>____</w:t>
      </w:r>
    </w:p>
    <w:p w:rsidR="004B66B7" w:rsidRDefault="004B66B7" w:rsidP="002B0C7B"/>
    <w:p w:rsidR="000C345F" w:rsidRPr="000C345F" w:rsidRDefault="000C345F" w:rsidP="000C345F">
      <w:pPr>
        <w:tabs>
          <w:tab w:val="left" w:pos="142"/>
        </w:tabs>
        <w:jc w:val="both"/>
        <w:rPr>
          <w:bCs/>
          <w:i/>
          <w:iCs/>
          <w:lang w:val="bs-Latn-BA"/>
        </w:rPr>
      </w:pPr>
      <w:r w:rsidRPr="000C345F">
        <w:rPr>
          <w:bCs/>
          <w:i/>
          <w:iCs/>
          <w:lang w:val="bs-Latn-BA"/>
        </w:rPr>
        <w:t xml:space="preserve">         Na osnovu Odluke direktora preduzeća JKP "Vodovod i kanalizacija" </w:t>
      </w:r>
      <w:r w:rsidR="00B6087E">
        <w:rPr>
          <w:bCs/>
          <w:i/>
          <w:iCs/>
          <w:lang w:val="bs-Latn-BA"/>
        </w:rPr>
        <w:t>d.o.o. Velika Kladuša  broj: 227</w:t>
      </w:r>
      <w:r w:rsidRPr="000C345F">
        <w:rPr>
          <w:bCs/>
          <w:i/>
          <w:iCs/>
          <w:lang w:val="bs-Latn-BA"/>
        </w:rPr>
        <w:t>-02/22 od 18.04.2022. godine, člana 4 i člana 20 Pravilnika o radu JKP „Vodovod i kanalizacija“ d.o.o. Velika Kladuša a u skladu sa odrebama člana 37. Statuta JKP "Vodovod i kanalizacija" d.o.o. Velika Kladuša, direktor preduzeća raspisuje:</w:t>
      </w:r>
    </w:p>
    <w:p w:rsidR="000C345F" w:rsidRPr="000C345F" w:rsidRDefault="000C345F" w:rsidP="000C345F">
      <w:pPr>
        <w:tabs>
          <w:tab w:val="left" w:pos="142"/>
        </w:tabs>
        <w:jc w:val="both"/>
        <w:rPr>
          <w:b/>
        </w:rPr>
      </w:pPr>
    </w:p>
    <w:p w:rsidR="000C345F" w:rsidRPr="000C345F" w:rsidRDefault="000C345F" w:rsidP="000C345F">
      <w:pPr>
        <w:tabs>
          <w:tab w:val="left" w:pos="142"/>
        </w:tabs>
        <w:jc w:val="both"/>
        <w:rPr>
          <w:bCs/>
          <w:i/>
          <w:iCs/>
          <w:lang w:val="bs-Latn-BA"/>
        </w:rPr>
      </w:pPr>
    </w:p>
    <w:p w:rsidR="000C345F" w:rsidRPr="000C345F" w:rsidRDefault="000C345F" w:rsidP="000C345F">
      <w:pPr>
        <w:keepNext/>
        <w:tabs>
          <w:tab w:val="left" w:pos="142"/>
        </w:tabs>
        <w:suppressAutoHyphens w:val="0"/>
        <w:ind w:left="142" w:hanging="142"/>
        <w:jc w:val="center"/>
        <w:outlineLvl w:val="2"/>
        <w:rPr>
          <w:b/>
          <w:sz w:val="32"/>
          <w:szCs w:val="32"/>
          <w:lang w:val="bs-Latn-BA" w:eastAsia="hr-HR"/>
        </w:rPr>
      </w:pPr>
      <w:r w:rsidRPr="000C345F">
        <w:rPr>
          <w:b/>
          <w:sz w:val="32"/>
          <w:szCs w:val="32"/>
          <w:lang w:val="bs-Latn-BA" w:eastAsia="hr-HR"/>
        </w:rPr>
        <w:t>K O N K U R S</w:t>
      </w:r>
    </w:p>
    <w:p w:rsidR="000C345F" w:rsidRPr="000C345F" w:rsidRDefault="00B6087E" w:rsidP="000C345F">
      <w:pPr>
        <w:keepNext/>
        <w:tabs>
          <w:tab w:val="left" w:pos="142"/>
        </w:tabs>
        <w:suppressAutoHyphens w:val="0"/>
        <w:ind w:left="142" w:hanging="142"/>
        <w:jc w:val="center"/>
        <w:outlineLvl w:val="3"/>
        <w:rPr>
          <w:b/>
          <w:lang w:val="bs-Latn-BA" w:eastAsia="hr-HR"/>
        </w:rPr>
      </w:pPr>
      <w:r>
        <w:rPr>
          <w:b/>
          <w:lang w:val="bs-Latn-BA" w:eastAsia="hr-HR"/>
        </w:rPr>
        <w:t xml:space="preserve">ZA PRIJEM UPOSLENIKA NA </w:t>
      </w:r>
      <w:r w:rsidR="000C345F" w:rsidRPr="000C345F">
        <w:rPr>
          <w:b/>
          <w:lang w:val="bs-Latn-BA" w:eastAsia="hr-HR"/>
        </w:rPr>
        <w:t>ODREĐENO VRIJEME</w:t>
      </w:r>
    </w:p>
    <w:p w:rsidR="000C345F" w:rsidRPr="000C345F" w:rsidRDefault="000C345F" w:rsidP="000C345F">
      <w:pPr>
        <w:tabs>
          <w:tab w:val="left" w:pos="142"/>
        </w:tabs>
        <w:ind w:left="142" w:hanging="142"/>
        <w:jc w:val="center"/>
        <w:rPr>
          <w:b/>
          <w:lang w:val="bs-Latn-BA"/>
        </w:rPr>
      </w:pPr>
    </w:p>
    <w:p w:rsidR="000C345F" w:rsidRPr="000C345F" w:rsidRDefault="000C345F" w:rsidP="000C345F">
      <w:pPr>
        <w:keepNext/>
        <w:tabs>
          <w:tab w:val="left" w:pos="142"/>
        </w:tabs>
        <w:suppressAutoHyphens w:val="0"/>
        <w:ind w:left="142" w:hanging="142"/>
        <w:jc w:val="center"/>
        <w:outlineLvl w:val="4"/>
        <w:rPr>
          <w:b/>
          <w:lang w:val="bs-Latn-BA" w:eastAsia="hr-HR"/>
        </w:rPr>
      </w:pPr>
      <w:r w:rsidRPr="000C345F">
        <w:rPr>
          <w:b/>
          <w:lang w:val="bs-Latn-BA" w:eastAsia="hr-HR"/>
        </w:rPr>
        <w:t>I</w:t>
      </w:r>
    </w:p>
    <w:p w:rsidR="000C345F" w:rsidRPr="000C345F" w:rsidRDefault="000C345F" w:rsidP="000C345F">
      <w:pPr>
        <w:tabs>
          <w:tab w:val="left" w:pos="142"/>
        </w:tabs>
        <w:ind w:left="142" w:hanging="142"/>
        <w:jc w:val="center"/>
        <w:rPr>
          <w:b/>
          <w:lang w:val="bs-Latn-BA"/>
        </w:rPr>
      </w:pPr>
    </w:p>
    <w:p w:rsidR="000C345F" w:rsidRPr="000C345F" w:rsidRDefault="000C345F" w:rsidP="000C345F">
      <w:pPr>
        <w:tabs>
          <w:tab w:val="left" w:pos="142"/>
        </w:tabs>
        <w:suppressAutoHyphens w:val="0"/>
        <w:ind w:left="142" w:hanging="142"/>
        <w:jc w:val="both"/>
        <w:rPr>
          <w:bCs/>
          <w:lang w:val="bs-Latn-BA" w:eastAsia="hr-HR"/>
        </w:rPr>
      </w:pPr>
      <w:r w:rsidRPr="000C345F">
        <w:rPr>
          <w:bCs/>
          <w:lang w:val="bs-Latn-BA" w:eastAsia="hr-HR"/>
        </w:rPr>
        <w:tab/>
        <w:t>Raspisuje se konkurs za prijem u radni odnos:</w:t>
      </w:r>
    </w:p>
    <w:p w:rsidR="000C345F" w:rsidRPr="000C345F" w:rsidRDefault="000C345F" w:rsidP="000C345F">
      <w:pPr>
        <w:tabs>
          <w:tab w:val="left" w:pos="142"/>
        </w:tabs>
        <w:suppressAutoHyphens w:val="0"/>
        <w:ind w:left="142" w:hanging="142"/>
        <w:jc w:val="both"/>
        <w:rPr>
          <w:bCs/>
          <w:lang w:val="bs-Latn-BA" w:eastAsia="hr-HR"/>
        </w:rPr>
      </w:pPr>
    </w:p>
    <w:p w:rsidR="000C345F" w:rsidRPr="000C345F" w:rsidRDefault="00B6087E" w:rsidP="000C345F">
      <w:pPr>
        <w:numPr>
          <w:ilvl w:val="0"/>
          <w:numId w:val="4"/>
        </w:numPr>
        <w:tabs>
          <w:tab w:val="left" w:pos="142"/>
        </w:tabs>
        <w:suppressAutoHyphens w:val="0"/>
        <w:jc w:val="both"/>
        <w:rPr>
          <w:bCs/>
          <w:lang w:val="bs-Latn-BA"/>
        </w:rPr>
      </w:pPr>
      <w:r>
        <w:rPr>
          <w:bCs/>
          <w:lang w:val="bs-Latn-BA"/>
        </w:rPr>
        <w:t>ČISTAČICA – KAFE KUHARICA</w:t>
      </w:r>
      <w:r w:rsidR="000C345F" w:rsidRPr="000C345F">
        <w:rPr>
          <w:bCs/>
          <w:lang w:val="bs-Latn-BA"/>
        </w:rPr>
        <w:t xml:space="preserve">  </w:t>
      </w:r>
      <w:r>
        <w:rPr>
          <w:bCs/>
          <w:lang w:val="bs-Latn-BA"/>
        </w:rPr>
        <w:t>..........</w:t>
      </w:r>
      <w:r w:rsidR="000C345F" w:rsidRPr="000C345F">
        <w:rPr>
          <w:bCs/>
          <w:lang w:val="bs-Latn-BA"/>
        </w:rPr>
        <w:t>...........</w:t>
      </w:r>
      <w:r>
        <w:rPr>
          <w:bCs/>
          <w:lang w:val="bs-Latn-BA"/>
        </w:rPr>
        <w:t>.............................. 1   IZVRŠILAC</w:t>
      </w:r>
    </w:p>
    <w:p w:rsidR="000C345F" w:rsidRPr="000C345F" w:rsidRDefault="000C345F" w:rsidP="000C345F">
      <w:pPr>
        <w:tabs>
          <w:tab w:val="left" w:pos="142"/>
        </w:tabs>
        <w:rPr>
          <w:bCs/>
          <w:lang w:val="bs-Latn-BA"/>
        </w:rPr>
      </w:pPr>
    </w:p>
    <w:p w:rsidR="000C345F" w:rsidRPr="000C345F" w:rsidRDefault="000C345F" w:rsidP="000C345F">
      <w:pPr>
        <w:tabs>
          <w:tab w:val="left" w:pos="142"/>
        </w:tabs>
        <w:jc w:val="center"/>
        <w:rPr>
          <w:bCs/>
          <w:lang w:val="bs-Latn-BA"/>
        </w:rPr>
      </w:pPr>
      <w:r w:rsidRPr="000C345F">
        <w:rPr>
          <w:bCs/>
          <w:lang w:val="bs-Latn-BA"/>
        </w:rPr>
        <w:t>II</w:t>
      </w:r>
    </w:p>
    <w:p w:rsidR="000C345F" w:rsidRPr="000C345F" w:rsidRDefault="000C345F" w:rsidP="000C345F">
      <w:pPr>
        <w:tabs>
          <w:tab w:val="left" w:pos="142"/>
        </w:tabs>
        <w:jc w:val="center"/>
        <w:rPr>
          <w:bCs/>
          <w:lang w:val="bs-Latn-BA"/>
        </w:rPr>
      </w:pPr>
    </w:p>
    <w:p w:rsidR="000C345F" w:rsidRPr="000C345F" w:rsidRDefault="00B6087E" w:rsidP="000C345F">
      <w:pPr>
        <w:tabs>
          <w:tab w:val="left" w:pos="142"/>
        </w:tabs>
        <w:jc w:val="both"/>
        <w:rPr>
          <w:bCs/>
          <w:lang w:val="bs-Latn-BA"/>
        </w:rPr>
      </w:pPr>
      <w:r>
        <w:rPr>
          <w:bCs/>
          <w:lang w:val="bs-Latn-BA"/>
        </w:rPr>
        <w:tab/>
        <w:t>Radni odnos se zasniva na određeno vrijeme – 1 GODINA.</w:t>
      </w:r>
      <w:r w:rsidR="000C345F" w:rsidRPr="000C345F">
        <w:rPr>
          <w:bCs/>
          <w:lang w:val="bs-Latn-BA"/>
        </w:rPr>
        <w:t xml:space="preserve"> </w:t>
      </w:r>
    </w:p>
    <w:p w:rsidR="000C345F" w:rsidRPr="000C345F" w:rsidRDefault="000C345F" w:rsidP="000C345F">
      <w:pPr>
        <w:tabs>
          <w:tab w:val="left" w:pos="142"/>
        </w:tabs>
        <w:jc w:val="both"/>
        <w:rPr>
          <w:bCs/>
          <w:lang w:val="bs-Latn-BA"/>
        </w:rPr>
      </w:pPr>
    </w:p>
    <w:p w:rsidR="000C345F" w:rsidRPr="000C345F" w:rsidRDefault="000C345F" w:rsidP="000C345F">
      <w:pPr>
        <w:tabs>
          <w:tab w:val="left" w:pos="142"/>
        </w:tabs>
        <w:jc w:val="center"/>
        <w:rPr>
          <w:bCs/>
          <w:lang w:val="bs-Latn-BA"/>
        </w:rPr>
      </w:pPr>
      <w:r w:rsidRPr="000C345F">
        <w:rPr>
          <w:bCs/>
          <w:lang w:val="bs-Latn-BA"/>
        </w:rPr>
        <w:t>III</w:t>
      </w:r>
    </w:p>
    <w:p w:rsidR="000C345F" w:rsidRPr="000C345F" w:rsidRDefault="000C345F" w:rsidP="000C345F">
      <w:pPr>
        <w:tabs>
          <w:tab w:val="left" w:pos="142"/>
        </w:tabs>
        <w:jc w:val="both"/>
        <w:rPr>
          <w:bCs/>
          <w:lang w:val="bs-Latn-BA"/>
        </w:rPr>
      </w:pPr>
      <w:r w:rsidRPr="000C345F">
        <w:rPr>
          <w:bCs/>
          <w:lang w:val="bs-Latn-BA"/>
        </w:rPr>
        <w:t>OPIS UPRAŽNJENE POZICIJE</w:t>
      </w:r>
    </w:p>
    <w:p w:rsidR="000C345F" w:rsidRPr="000C345F" w:rsidRDefault="000C345F" w:rsidP="000C345F">
      <w:pPr>
        <w:tabs>
          <w:tab w:val="left" w:pos="142"/>
        </w:tabs>
        <w:jc w:val="both"/>
        <w:rPr>
          <w:bCs/>
          <w:lang w:val="bs-Latn-BA"/>
        </w:rPr>
      </w:pPr>
    </w:p>
    <w:p w:rsidR="000C345F" w:rsidRPr="000C345F" w:rsidRDefault="000C345F" w:rsidP="000C345F">
      <w:pPr>
        <w:jc w:val="both"/>
        <w:rPr>
          <w:bCs/>
          <w:lang w:val="bs-Latn-BA"/>
        </w:rPr>
      </w:pPr>
      <w:r w:rsidRPr="000C345F">
        <w:rPr>
          <w:b/>
          <w:bCs/>
          <w:color w:val="000000"/>
          <w:lang w:val="de-DE" w:eastAsia="en-US"/>
        </w:rPr>
        <w:t>Opis</w:t>
      </w:r>
      <w:r w:rsidRPr="000C345F">
        <w:rPr>
          <w:b/>
          <w:bCs/>
          <w:color w:val="000000"/>
          <w:lang w:val="bs-Latn-BA" w:eastAsia="en-US"/>
        </w:rPr>
        <w:t xml:space="preserve"> </w:t>
      </w:r>
      <w:r w:rsidRPr="000C345F">
        <w:rPr>
          <w:b/>
          <w:bCs/>
          <w:color w:val="000000"/>
          <w:lang w:val="de-DE" w:eastAsia="en-US"/>
        </w:rPr>
        <w:t>poslova</w:t>
      </w:r>
      <w:r w:rsidRPr="000C345F">
        <w:rPr>
          <w:color w:val="000000"/>
          <w:lang w:val="bs-Latn-BA" w:eastAsia="en-US"/>
        </w:rPr>
        <w:t xml:space="preserve">: </w:t>
      </w:r>
      <w:proofErr w:type="spellStart"/>
      <w:r w:rsidR="00B6087E" w:rsidRPr="0079649D">
        <w:rPr>
          <w:color w:val="000000" w:themeColor="text1"/>
        </w:rPr>
        <w:t>otprema</w:t>
      </w:r>
      <w:proofErr w:type="spellEnd"/>
      <w:r w:rsidR="00B6087E" w:rsidRPr="0079649D">
        <w:rPr>
          <w:color w:val="000000" w:themeColor="text1"/>
        </w:rPr>
        <w:t xml:space="preserve"> i </w:t>
      </w:r>
      <w:proofErr w:type="spellStart"/>
      <w:r w:rsidR="00B6087E" w:rsidRPr="0079649D">
        <w:rPr>
          <w:color w:val="000000" w:themeColor="text1"/>
        </w:rPr>
        <w:t>dostava</w:t>
      </w:r>
      <w:proofErr w:type="spellEnd"/>
      <w:r w:rsidR="00B6087E" w:rsidRPr="0079649D">
        <w:rPr>
          <w:color w:val="000000" w:themeColor="text1"/>
        </w:rPr>
        <w:t xml:space="preserve"> </w:t>
      </w:r>
      <w:proofErr w:type="spellStart"/>
      <w:r w:rsidR="00B6087E" w:rsidRPr="0079649D">
        <w:rPr>
          <w:color w:val="000000" w:themeColor="text1"/>
        </w:rPr>
        <w:t>pošte</w:t>
      </w:r>
      <w:proofErr w:type="spellEnd"/>
      <w:r w:rsidR="00B6087E" w:rsidRPr="0079649D">
        <w:rPr>
          <w:color w:val="000000" w:themeColor="text1"/>
        </w:rPr>
        <w:t xml:space="preserve">, </w:t>
      </w:r>
      <w:proofErr w:type="spellStart"/>
      <w:r w:rsidR="00B6087E" w:rsidRPr="0079649D">
        <w:rPr>
          <w:color w:val="000000" w:themeColor="text1"/>
        </w:rPr>
        <w:t>čišćenje</w:t>
      </w:r>
      <w:proofErr w:type="spellEnd"/>
      <w:r w:rsidR="00B6087E" w:rsidRPr="0079649D">
        <w:rPr>
          <w:color w:val="000000" w:themeColor="text1"/>
        </w:rPr>
        <w:t xml:space="preserve"> i </w:t>
      </w:r>
      <w:proofErr w:type="spellStart"/>
      <w:r w:rsidR="00B6087E" w:rsidRPr="0079649D">
        <w:rPr>
          <w:color w:val="000000" w:themeColor="text1"/>
        </w:rPr>
        <w:t>održavanje</w:t>
      </w:r>
      <w:proofErr w:type="spellEnd"/>
      <w:r w:rsidR="00B6087E" w:rsidRPr="0079649D">
        <w:rPr>
          <w:color w:val="000000" w:themeColor="text1"/>
        </w:rPr>
        <w:t xml:space="preserve"> </w:t>
      </w:r>
      <w:proofErr w:type="spellStart"/>
      <w:r w:rsidR="00B6087E" w:rsidRPr="0079649D">
        <w:rPr>
          <w:color w:val="000000" w:themeColor="text1"/>
        </w:rPr>
        <w:t>svih</w:t>
      </w:r>
      <w:proofErr w:type="spellEnd"/>
      <w:r w:rsidR="00B6087E" w:rsidRPr="0079649D">
        <w:rPr>
          <w:color w:val="000000" w:themeColor="text1"/>
        </w:rPr>
        <w:t xml:space="preserve"> </w:t>
      </w:r>
      <w:proofErr w:type="spellStart"/>
      <w:r w:rsidR="00B6087E" w:rsidRPr="0079649D">
        <w:rPr>
          <w:color w:val="000000" w:themeColor="text1"/>
        </w:rPr>
        <w:t>radnih</w:t>
      </w:r>
      <w:proofErr w:type="spellEnd"/>
      <w:r w:rsidR="00B6087E" w:rsidRPr="0079649D">
        <w:rPr>
          <w:color w:val="000000" w:themeColor="text1"/>
        </w:rPr>
        <w:t xml:space="preserve"> i </w:t>
      </w:r>
      <w:proofErr w:type="spellStart"/>
      <w:r w:rsidR="00B6087E" w:rsidRPr="0079649D">
        <w:rPr>
          <w:color w:val="000000" w:themeColor="text1"/>
        </w:rPr>
        <w:t>pomoćnih</w:t>
      </w:r>
      <w:proofErr w:type="spellEnd"/>
      <w:r w:rsidR="00B6087E" w:rsidRPr="0079649D">
        <w:rPr>
          <w:color w:val="000000" w:themeColor="text1"/>
        </w:rPr>
        <w:t xml:space="preserve"> </w:t>
      </w:r>
      <w:proofErr w:type="spellStart"/>
      <w:r w:rsidR="00B6087E" w:rsidRPr="0079649D">
        <w:rPr>
          <w:color w:val="000000" w:themeColor="text1"/>
        </w:rPr>
        <w:t>prostorija</w:t>
      </w:r>
      <w:proofErr w:type="spellEnd"/>
      <w:r w:rsidR="00B6087E" w:rsidRPr="0079649D">
        <w:rPr>
          <w:color w:val="000000" w:themeColor="text1"/>
        </w:rPr>
        <w:t xml:space="preserve">, </w:t>
      </w:r>
      <w:proofErr w:type="spellStart"/>
      <w:r w:rsidR="00B6087E" w:rsidRPr="0079649D">
        <w:rPr>
          <w:color w:val="000000" w:themeColor="text1"/>
        </w:rPr>
        <w:t>priprema</w:t>
      </w:r>
      <w:proofErr w:type="spellEnd"/>
      <w:r w:rsidR="00B6087E" w:rsidRPr="0079649D">
        <w:rPr>
          <w:color w:val="000000" w:themeColor="text1"/>
        </w:rPr>
        <w:t xml:space="preserve"> </w:t>
      </w:r>
      <w:proofErr w:type="spellStart"/>
      <w:r w:rsidR="00B6087E" w:rsidRPr="0079649D">
        <w:rPr>
          <w:color w:val="000000" w:themeColor="text1"/>
        </w:rPr>
        <w:t>kafe</w:t>
      </w:r>
      <w:proofErr w:type="spellEnd"/>
      <w:r w:rsidR="00B6087E" w:rsidRPr="0079649D">
        <w:rPr>
          <w:color w:val="000000" w:themeColor="text1"/>
        </w:rPr>
        <w:t xml:space="preserve"> i </w:t>
      </w:r>
      <w:proofErr w:type="spellStart"/>
      <w:r w:rsidR="00B6087E" w:rsidRPr="0079649D">
        <w:rPr>
          <w:color w:val="000000" w:themeColor="text1"/>
        </w:rPr>
        <w:t>drugih</w:t>
      </w:r>
      <w:proofErr w:type="spellEnd"/>
      <w:r w:rsidR="00B6087E" w:rsidRPr="0079649D">
        <w:rPr>
          <w:color w:val="000000" w:themeColor="text1"/>
        </w:rPr>
        <w:t xml:space="preserve"> </w:t>
      </w:r>
      <w:proofErr w:type="spellStart"/>
      <w:r w:rsidR="00B6087E" w:rsidRPr="0079649D">
        <w:rPr>
          <w:color w:val="000000" w:themeColor="text1"/>
        </w:rPr>
        <w:t>napitaka</w:t>
      </w:r>
      <w:proofErr w:type="spellEnd"/>
      <w:r w:rsidR="00B6087E" w:rsidRPr="0079649D">
        <w:rPr>
          <w:color w:val="000000" w:themeColor="text1"/>
        </w:rPr>
        <w:t xml:space="preserve">, </w:t>
      </w:r>
      <w:proofErr w:type="spellStart"/>
      <w:r w:rsidR="00B6087E" w:rsidRPr="0079649D">
        <w:rPr>
          <w:color w:val="000000" w:themeColor="text1"/>
        </w:rPr>
        <w:t>obavlja</w:t>
      </w:r>
      <w:proofErr w:type="spellEnd"/>
      <w:r w:rsidR="00B6087E" w:rsidRPr="0079649D">
        <w:rPr>
          <w:color w:val="000000" w:themeColor="text1"/>
        </w:rPr>
        <w:t xml:space="preserve"> i </w:t>
      </w:r>
      <w:proofErr w:type="spellStart"/>
      <w:r w:rsidR="00B6087E" w:rsidRPr="0079649D">
        <w:rPr>
          <w:color w:val="000000" w:themeColor="text1"/>
        </w:rPr>
        <w:t>druge</w:t>
      </w:r>
      <w:proofErr w:type="spellEnd"/>
      <w:r w:rsidR="00B6087E" w:rsidRPr="0079649D">
        <w:rPr>
          <w:color w:val="000000" w:themeColor="text1"/>
        </w:rPr>
        <w:t xml:space="preserve"> </w:t>
      </w:r>
      <w:proofErr w:type="spellStart"/>
      <w:r w:rsidR="00B6087E" w:rsidRPr="0079649D">
        <w:rPr>
          <w:color w:val="000000" w:themeColor="text1"/>
        </w:rPr>
        <w:t>poslove</w:t>
      </w:r>
      <w:proofErr w:type="spellEnd"/>
      <w:r w:rsidR="00B6087E" w:rsidRPr="0079649D">
        <w:rPr>
          <w:color w:val="000000" w:themeColor="text1"/>
        </w:rPr>
        <w:t xml:space="preserve"> </w:t>
      </w:r>
      <w:proofErr w:type="spellStart"/>
      <w:r w:rsidR="00B6087E" w:rsidRPr="0079649D">
        <w:rPr>
          <w:color w:val="000000" w:themeColor="text1"/>
        </w:rPr>
        <w:t>po</w:t>
      </w:r>
      <w:proofErr w:type="spellEnd"/>
      <w:r w:rsidR="00B6087E" w:rsidRPr="0079649D">
        <w:rPr>
          <w:color w:val="000000" w:themeColor="text1"/>
        </w:rPr>
        <w:t xml:space="preserve"> </w:t>
      </w:r>
      <w:proofErr w:type="spellStart"/>
      <w:r w:rsidR="00B6087E" w:rsidRPr="0079649D">
        <w:rPr>
          <w:color w:val="000000" w:themeColor="text1"/>
        </w:rPr>
        <w:t>nalogu</w:t>
      </w:r>
      <w:proofErr w:type="spellEnd"/>
      <w:r w:rsidR="00B6087E" w:rsidRPr="0079649D">
        <w:rPr>
          <w:color w:val="000000" w:themeColor="text1"/>
        </w:rPr>
        <w:t xml:space="preserve"> </w:t>
      </w:r>
      <w:proofErr w:type="spellStart"/>
      <w:r w:rsidR="00B6087E" w:rsidRPr="00735CE9">
        <w:rPr>
          <w:color w:val="000000" w:themeColor="text1"/>
        </w:rPr>
        <w:t>direktora</w:t>
      </w:r>
      <w:proofErr w:type="spellEnd"/>
      <w:r w:rsidR="00B6087E" w:rsidRPr="00735CE9">
        <w:rPr>
          <w:color w:val="000000" w:themeColor="text1"/>
        </w:rPr>
        <w:t xml:space="preserve"> i </w:t>
      </w:r>
      <w:proofErr w:type="spellStart"/>
      <w:r w:rsidR="00B6087E">
        <w:rPr>
          <w:color w:val="000000" w:themeColor="text1"/>
        </w:rPr>
        <w:t>rukovodiocu</w:t>
      </w:r>
      <w:proofErr w:type="spellEnd"/>
      <w:r w:rsidR="00B6087E" w:rsidRPr="00735CE9">
        <w:rPr>
          <w:color w:val="000000" w:themeColor="text1"/>
        </w:rPr>
        <w:t xml:space="preserve"> </w:t>
      </w:r>
      <w:proofErr w:type="spellStart"/>
      <w:r w:rsidR="00B6087E" w:rsidRPr="00735CE9">
        <w:rPr>
          <w:color w:val="000000" w:themeColor="text1"/>
        </w:rPr>
        <w:t>službe</w:t>
      </w:r>
      <w:proofErr w:type="spellEnd"/>
      <w:r w:rsidR="00B6087E">
        <w:rPr>
          <w:color w:val="000000" w:themeColor="text1"/>
        </w:rPr>
        <w:t>.</w:t>
      </w:r>
    </w:p>
    <w:p w:rsidR="000C345F" w:rsidRPr="000C345F" w:rsidRDefault="000C345F" w:rsidP="000C345F">
      <w:pPr>
        <w:tabs>
          <w:tab w:val="left" w:pos="142"/>
        </w:tabs>
        <w:jc w:val="center"/>
        <w:rPr>
          <w:bCs/>
          <w:lang w:val="bs-Latn-BA"/>
        </w:rPr>
      </w:pPr>
      <w:r w:rsidRPr="000C345F">
        <w:rPr>
          <w:bCs/>
          <w:lang w:val="bs-Latn-BA"/>
        </w:rPr>
        <w:t>IV</w:t>
      </w:r>
    </w:p>
    <w:p w:rsidR="000C345F" w:rsidRPr="000C345F" w:rsidRDefault="000C345F" w:rsidP="000C345F">
      <w:pPr>
        <w:tabs>
          <w:tab w:val="left" w:pos="142"/>
        </w:tabs>
        <w:jc w:val="center"/>
        <w:rPr>
          <w:bCs/>
          <w:lang w:val="bs-Latn-BA"/>
        </w:rPr>
      </w:pPr>
    </w:p>
    <w:p w:rsidR="000C345F" w:rsidRPr="000C345F" w:rsidRDefault="000C345F" w:rsidP="000C345F">
      <w:pPr>
        <w:tabs>
          <w:tab w:val="left" w:pos="142"/>
        </w:tabs>
        <w:spacing w:after="120"/>
        <w:rPr>
          <w:bCs/>
          <w:lang w:val="bs-Latn-BA"/>
        </w:rPr>
      </w:pPr>
      <w:r w:rsidRPr="000C345F">
        <w:rPr>
          <w:bCs/>
          <w:lang w:val="bs-Latn-BA"/>
        </w:rPr>
        <w:tab/>
        <w:t>KANDIDAT TREBA ISPUNJAVATI OPĆE USLOVE:</w:t>
      </w:r>
    </w:p>
    <w:p w:rsidR="000C345F" w:rsidRPr="000C345F" w:rsidRDefault="000C345F" w:rsidP="000C345F">
      <w:pPr>
        <w:numPr>
          <w:ilvl w:val="0"/>
          <w:numId w:val="5"/>
        </w:numPr>
        <w:tabs>
          <w:tab w:val="left" w:pos="142"/>
        </w:tabs>
        <w:suppressAutoHyphens w:val="0"/>
        <w:jc w:val="both"/>
        <w:rPr>
          <w:bCs/>
          <w:lang w:val="bs-Latn-BA"/>
        </w:rPr>
      </w:pPr>
      <w:r w:rsidRPr="000C345F">
        <w:rPr>
          <w:bCs/>
          <w:lang w:val="bs-Latn-BA"/>
        </w:rPr>
        <w:t>da je stariji od 18 godina</w:t>
      </w:r>
    </w:p>
    <w:p w:rsidR="000C345F" w:rsidRPr="000C345F" w:rsidRDefault="000C345F" w:rsidP="000C345F">
      <w:pPr>
        <w:numPr>
          <w:ilvl w:val="0"/>
          <w:numId w:val="5"/>
        </w:numPr>
        <w:tabs>
          <w:tab w:val="left" w:pos="142"/>
        </w:tabs>
        <w:suppressAutoHyphens w:val="0"/>
        <w:jc w:val="both"/>
        <w:rPr>
          <w:bCs/>
          <w:lang w:val="bs-Latn-BA"/>
        </w:rPr>
      </w:pPr>
      <w:r w:rsidRPr="000C345F">
        <w:rPr>
          <w:bCs/>
          <w:lang w:val="bs-Latn-BA"/>
        </w:rPr>
        <w:t>da je državljanin BiH</w:t>
      </w:r>
    </w:p>
    <w:p w:rsidR="000C345F" w:rsidRPr="000C345F" w:rsidRDefault="000C345F" w:rsidP="000C345F">
      <w:pPr>
        <w:numPr>
          <w:ilvl w:val="0"/>
          <w:numId w:val="5"/>
        </w:numPr>
        <w:tabs>
          <w:tab w:val="left" w:pos="142"/>
        </w:tabs>
        <w:suppressAutoHyphens w:val="0"/>
        <w:jc w:val="both"/>
        <w:rPr>
          <w:bCs/>
          <w:lang w:val="bs-Latn-BA"/>
        </w:rPr>
      </w:pPr>
      <w:r w:rsidRPr="000C345F">
        <w:rPr>
          <w:bCs/>
          <w:lang w:val="bs-Latn-BA"/>
        </w:rPr>
        <w:t>da se protiv njega ne vodi krivični postupak i da nije kažnjavan</w:t>
      </w:r>
    </w:p>
    <w:p w:rsidR="000C345F" w:rsidRPr="000C345F" w:rsidRDefault="000C345F" w:rsidP="000C345F">
      <w:pPr>
        <w:tabs>
          <w:tab w:val="left" w:pos="142"/>
        </w:tabs>
        <w:ind w:left="720"/>
        <w:jc w:val="both"/>
        <w:rPr>
          <w:bCs/>
          <w:lang w:val="bs-Latn-BA"/>
        </w:rPr>
      </w:pPr>
    </w:p>
    <w:p w:rsidR="000C345F" w:rsidRPr="000C345F" w:rsidRDefault="000C345F" w:rsidP="00B6087E">
      <w:pPr>
        <w:tabs>
          <w:tab w:val="left" w:pos="142"/>
        </w:tabs>
        <w:jc w:val="center"/>
        <w:rPr>
          <w:bCs/>
          <w:lang w:val="bs-Latn-BA"/>
        </w:rPr>
      </w:pPr>
      <w:r w:rsidRPr="000C345F">
        <w:rPr>
          <w:bCs/>
          <w:lang w:val="bs-Latn-BA"/>
        </w:rPr>
        <w:t>V</w:t>
      </w:r>
    </w:p>
    <w:p w:rsidR="000C345F" w:rsidRPr="000C345F" w:rsidRDefault="000C345F" w:rsidP="000C345F">
      <w:pPr>
        <w:tabs>
          <w:tab w:val="left" w:pos="142"/>
        </w:tabs>
        <w:jc w:val="both"/>
        <w:rPr>
          <w:bCs/>
          <w:lang w:val="bs-Latn-BA"/>
        </w:rPr>
      </w:pPr>
      <w:r w:rsidRPr="000C345F">
        <w:rPr>
          <w:bCs/>
          <w:lang w:val="bs-Latn-BA"/>
        </w:rPr>
        <w:tab/>
        <w:t>POSEBNI USLOVI</w:t>
      </w:r>
    </w:p>
    <w:p w:rsidR="000C345F" w:rsidRPr="000C345F" w:rsidRDefault="000C345F" w:rsidP="000C345F">
      <w:pPr>
        <w:tabs>
          <w:tab w:val="left" w:pos="142"/>
        </w:tabs>
        <w:jc w:val="both"/>
        <w:rPr>
          <w:bCs/>
          <w:lang w:val="bs-Latn-BA"/>
        </w:rPr>
      </w:pPr>
    </w:p>
    <w:p w:rsidR="000C345F" w:rsidRPr="000C345F" w:rsidRDefault="00B6087E" w:rsidP="000C345F">
      <w:pPr>
        <w:numPr>
          <w:ilvl w:val="0"/>
          <w:numId w:val="5"/>
        </w:numPr>
        <w:tabs>
          <w:tab w:val="left" w:pos="142"/>
        </w:tabs>
        <w:suppressAutoHyphens w:val="0"/>
        <w:jc w:val="both"/>
        <w:rPr>
          <w:bCs/>
          <w:lang w:val="bs-Latn-BA"/>
        </w:rPr>
      </w:pPr>
      <w:r>
        <w:rPr>
          <w:bCs/>
          <w:lang w:val="bs-Latn-BA"/>
        </w:rPr>
        <w:t>Da ima najmanje Osnovnu školu</w:t>
      </w:r>
    </w:p>
    <w:p w:rsidR="000C345F" w:rsidRPr="000C345F" w:rsidRDefault="000C345F" w:rsidP="000C345F">
      <w:pPr>
        <w:tabs>
          <w:tab w:val="left" w:pos="142"/>
        </w:tabs>
        <w:jc w:val="both"/>
        <w:rPr>
          <w:bCs/>
          <w:lang w:val="bs-Latn-BA"/>
        </w:rPr>
      </w:pPr>
    </w:p>
    <w:p w:rsidR="000C345F" w:rsidRPr="000C345F" w:rsidRDefault="000C345F" w:rsidP="000C345F">
      <w:pPr>
        <w:tabs>
          <w:tab w:val="left" w:pos="142"/>
        </w:tabs>
        <w:jc w:val="center"/>
        <w:rPr>
          <w:bCs/>
          <w:lang w:val="bs-Latn-BA"/>
        </w:rPr>
      </w:pPr>
      <w:r w:rsidRPr="000C345F">
        <w:rPr>
          <w:bCs/>
          <w:lang w:val="bs-Latn-BA"/>
        </w:rPr>
        <w:t>VI</w:t>
      </w:r>
    </w:p>
    <w:p w:rsidR="000C345F" w:rsidRPr="000C345F" w:rsidRDefault="000C345F" w:rsidP="000C345F">
      <w:pPr>
        <w:tabs>
          <w:tab w:val="left" w:pos="142"/>
        </w:tabs>
        <w:jc w:val="center"/>
        <w:rPr>
          <w:bCs/>
          <w:lang w:val="bs-Latn-BA"/>
        </w:rPr>
      </w:pPr>
    </w:p>
    <w:p w:rsidR="000C345F" w:rsidRPr="000C345F" w:rsidRDefault="000C345F" w:rsidP="000C345F">
      <w:pPr>
        <w:tabs>
          <w:tab w:val="left" w:pos="142"/>
        </w:tabs>
        <w:spacing w:after="120"/>
        <w:rPr>
          <w:bCs/>
          <w:lang w:val="bs-Latn-BA"/>
        </w:rPr>
      </w:pPr>
      <w:r w:rsidRPr="000C345F">
        <w:rPr>
          <w:bCs/>
          <w:lang w:val="bs-Latn-BA"/>
        </w:rPr>
        <w:tab/>
        <w:t>UZ PRIJAVU KANDIDATI SU DUŽNI DOSTAVITI:</w:t>
      </w:r>
    </w:p>
    <w:p w:rsidR="000C345F" w:rsidRPr="000C345F" w:rsidRDefault="000C345F" w:rsidP="000C345F">
      <w:pPr>
        <w:numPr>
          <w:ilvl w:val="0"/>
          <w:numId w:val="5"/>
        </w:numPr>
        <w:tabs>
          <w:tab w:val="left" w:pos="142"/>
        </w:tabs>
        <w:suppressAutoHyphens w:val="0"/>
        <w:jc w:val="both"/>
        <w:rPr>
          <w:bCs/>
          <w:lang w:val="bs-Latn-BA"/>
        </w:rPr>
      </w:pPr>
      <w:r w:rsidRPr="000C345F">
        <w:rPr>
          <w:bCs/>
          <w:lang w:val="bs-Latn-BA"/>
        </w:rPr>
        <w:t>biografiju</w:t>
      </w:r>
    </w:p>
    <w:p w:rsidR="000C345F" w:rsidRPr="000C345F" w:rsidRDefault="000C345F" w:rsidP="000C345F">
      <w:pPr>
        <w:numPr>
          <w:ilvl w:val="0"/>
          <w:numId w:val="5"/>
        </w:numPr>
        <w:tabs>
          <w:tab w:val="left" w:pos="142"/>
        </w:tabs>
        <w:suppressAutoHyphens w:val="0"/>
        <w:jc w:val="both"/>
        <w:rPr>
          <w:bCs/>
          <w:lang w:val="bs-Latn-BA"/>
        </w:rPr>
      </w:pPr>
      <w:r w:rsidRPr="000C345F">
        <w:rPr>
          <w:bCs/>
          <w:lang w:val="bs-Latn-BA"/>
        </w:rPr>
        <w:t>uvjerenje o završenoj stručnoj spremi (ovjerena kopija diplome)</w:t>
      </w:r>
    </w:p>
    <w:p w:rsidR="000C345F" w:rsidRPr="000C345F" w:rsidRDefault="000C345F" w:rsidP="000C345F">
      <w:pPr>
        <w:numPr>
          <w:ilvl w:val="0"/>
          <w:numId w:val="5"/>
        </w:numPr>
        <w:tabs>
          <w:tab w:val="left" w:pos="142"/>
        </w:tabs>
        <w:suppressAutoHyphens w:val="0"/>
        <w:jc w:val="both"/>
        <w:rPr>
          <w:bCs/>
          <w:lang w:val="bs-Latn-BA"/>
        </w:rPr>
      </w:pPr>
      <w:r w:rsidRPr="000C345F">
        <w:rPr>
          <w:bCs/>
          <w:lang w:val="bs-Latn-BA"/>
        </w:rPr>
        <w:t>uvjerenje o državljanstu</w:t>
      </w:r>
    </w:p>
    <w:p w:rsidR="000C345F" w:rsidRPr="000C345F" w:rsidRDefault="000C345F" w:rsidP="000C345F">
      <w:pPr>
        <w:numPr>
          <w:ilvl w:val="0"/>
          <w:numId w:val="5"/>
        </w:numPr>
        <w:tabs>
          <w:tab w:val="left" w:pos="142"/>
        </w:tabs>
        <w:suppressAutoHyphens w:val="0"/>
        <w:jc w:val="both"/>
        <w:rPr>
          <w:bCs/>
          <w:lang w:val="bs-Latn-BA"/>
        </w:rPr>
      </w:pPr>
      <w:r w:rsidRPr="000C345F">
        <w:rPr>
          <w:bCs/>
          <w:lang w:val="bs-Latn-BA"/>
        </w:rPr>
        <w:t>uvjerenje da nije kažnjavan (izdaje MUP) i da se protiv njega ne vodi krivični postupak ( izdaje Sud)</w:t>
      </w:r>
    </w:p>
    <w:p w:rsidR="000C345F" w:rsidRDefault="000C345F" w:rsidP="000C345F">
      <w:pPr>
        <w:tabs>
          <w:tab w:val="left" w:pos="142"/>
        </w:tabs>
        <w:jc w:val="both"/>
        <w:rPr>
          <w:bCs/>
          <w:lang w:val="bs-Latn-BA"/>
        </w:rPr>
      </w:pPr>
    </w:p>
    <w:p w:rsidR="00B6087E" w:rsidRDefault="00B6087E" w:rsidP="000C345F">
      <w:pPr>
        <w:tabs>
          <w:tab w:val="left" w:pos="142"/>
        </w:tabs>
        <w:jc w:val="both"/>
        <w:rPr>
          <w:bCs/>
          <w:lang w:val="bs-Latn-BA"/>
        </w:rPr>
      </w:pPr>
    </w:p>
    <w:p w:rsidR="00B6087E" w:rsidRDefault="00B6087E" w:rsidP="000C345F">
      <w:pPr>
        <w:tabs>
          <w:tab w:val="left" w:pos="142"/>
        </w:tabs>
        <w:jc w:val="both"/>
        <w:rPr>
          <w:bCs/>
          <w:lang w:val="bs-Latn-BA"/>
        </w:rPr>
      </w:pPr>
    </w:p>
    <w:p w:rsidR="00B6087E" w:rsidRDefault="00B6087E" w:rsidP="000C345F">
      <w:pPr>
        <w:tabs>
          <w:tab w:val="left" w:pos="142"/>
        </w:tabs>
        <w:jc w:val="both"/>
        <w:rPr>
          <w:bCs/>
          <w:lang w:val="bs-Latn-BA"/>
        </w:rPr>
      </w:pPr>
    </w:p>
    <w:p w:rsidR="00B6087E" w:rsidRDefault="00B6087E" w:rsidP="000C345F">
      <w:pPr>
        <w:tabs>
          <w:tab w:val="left" w:pos="142"/>
        </w:tabs>
        <w:jc w:val="both"/>
        <w:rPr>
          <w:bCs/>
          <w:lang w:val="bs-Latn-BA"/>
        </w:rPr>
      </w:pPr>
    </w:p>
    <w:p w:rsidR="00B6087E" w:rsidRPr="000C345F" w:rsidRDefault="00B6087E" w:rsidP="000C345F">
      <w:pPr>
        <w:tabs>
          <w:tab w:val="left" w:pos="142"/>
        </w:tabs>
        <w:jc w:val="both"/>
        <w:rPr>
          <w:bCs/>
          <w:lang w:val="bs-Latn-BA"/>
        </w:rPr>
      </w:pPr>
    </w:p>
    <w:p w:rsidR="000C345F" w:rsidRPr="000C345F" w:rsidRDefault="000C345F" w:rsidP="000C345F">
      <w:pPr>
        <w:tabs>
          <w:tab w:val="left" w:pos="142"/>
        </w:tabs>
        <w:jc w:val="both"/>
        <w:rPr>
          <w:bCs/>
          <w:lang w:val="bs-Latn-BA"/>
        </w:rPr>
      </w:pPr>
      <w:r w:rsidRPr="000C345F">
        <w:rPr>
          <w:bCs/>
          <w:lang w:val="bs-Latn-BA"/>
        </w:rPr>
        <w:t>Dokumentacija koja se podnosi uz prijavu mora biti u orginalu ili u ovjerenoj kopiji i ne smije biti starija od 6 mjeseci.</w:t>
      </w:r>
    </w:p>
    <w:p w:rsidR="000C345F" w:rsidRPr="000C345F" w:rsidRDefault="000C345F" w:rsidP="000C345F">
      <w:pPr>
        <w:tabs>
          <w:tab w:val="left" w:pos="142"/>
        </w:tabs>
        <w:jc w:val="center"/>
        <w:rPr>
          <w:bCs/>
          <w:lang w:val="bs-Latn-BA"/>
        </w:rPr>
      </w:pPr>
      <w:r w:rsidRPr="000C345F">
        <w:rPr>
          <w:bCs/>
          <w:lang w:val="bs-Latn-BA"/>
        </w:rPr>
        <w:t>VII</w:t>
      </w:r>
    </w:p>
    <w:p w:rsidR="000C345F" w:rsidRPr="000C345F" w:rsidRDefault="000C345F" w:rsidP="000C345F">
      <w:pPr>
        <w:tabs>
          <w:tab w:val="left" w:pos="142"/>
        </w:tabs>
        <w:spacing w:after="120"/>
        <w:rPr>
          <w:lang w:val="bs-Latn-BA"/>
        </w:rPr>
      </w:pPr>
    </w:p>
    <w:p w:rsidR="000C345F" w:rsidRPr="000C345F" w:rsidRDefault="000C345F" w:rsidP="000C345F">
      <w:pPr>
        <w:tabs>
          <w:tab w:val="left" w:pos="142"/>
        </w:tabs>
        <w:spacing w:after="120"/>
        <w:rPr>
          <w:bCs/>
          <w:lang w:val="bs-Latn-BA"/>
        </w:rPr>
      </w:pPr>
      <w:r w:rsidRPr="000C345F">
        <w:rPr>
          <w:bCs/>
          <w:lang w:val="bs-Latn-BA"/>
        </w:rPr>
        <w:t>Prijave sa dokumenatacijom dostaviti na protokol preduzeća ili slati na adresu Ul. Kulište 2,  Velika Kladuša, 77230  Velika Kladuša sa naznakom «Prijava na konkurs«.</w:t>
      </w:r>
    </w:p>
    <w:p w:rsidR="000C345F" w:rsidRDefault="000C345F" w:rsidP="000C345F">
      <w:pPr>
        <w:tabs>
          <w:tab w:val="left" w:pos="142"/>
        </w:tabs>
        <w:jc w:val="both"/>
        <w:rPr>
          <w:bCs/>
          <w:lang w:val="bs-Latn-BA"/>
        </w:rPr>
      </w:pPr>
      <w:r w:rsidRPr="000C345F">
        <w:rPr>
          <w:bCs/>
          <w:lang w:val="bs-Latn-BA"/>
        </w:rPr>
        <w:t xml:space="preserve">Rok za podnošenje prijava je 8 dana od dana objave </w:t>
      </w:r>
      <w:r>
        <w:rPr>
          <w:bCs/>
          <w:lang w:val="bs-Latn-BA"/>
        </w:rPr>
        <w:t>u dnevnim novinama „Dnevni list“ Mostar.</w:t>
      </w:r>
    </w:p>
    <w:p w:rsidR="000C345F" w:rsidRPr="000C345F" w:rsidRDefault="000C345F" w:rsidP="000C345F">
      <w:pPr>
        <w:tabs>
          <w:tab w:val="left" w:pos="142"/>
        </w:tabs>
        <w:jc w:val="both"/>
      </w:pPr>
      <w:r>
        <w:rPr>
          <w:bCs/>
          <w:lang w:val="bs-Latn-BA"/>
        </w:rPr>
        <w:t xml:space="preserve">Tekst konkursa će se objaviti na </w:t>
      </w:r>
      <w:r w:rsidRPr="000C345F">
        <w:rPr>
          <w:bCs/>
          <w:lang w:val="bs-Latn-BA"/>
        </w:rPr>
        <w:t>web stranici preduzeća (</w:t>
      </w:r>
      <w:r w:rsidRPr="000C345F">
        <w:fldChar w:fldCharType="begin"/>
      </w:r>
      <w:r w:rsidRPr="000C345F">
        <w:instrText xml:space="preserve"> HYPERLINK "http://www.vik-kladusa.ba" </w:instrText>
      </w:r>
      <w:r w:rsidRPr="000C345F">
        <w:fldChar w:fldCharType="separate"/>
      </w:r>
      <w:r w:rsidRPr="000C345F">
        <w:rPr>
          <w:color w:val="0000FF"/>
          <w:u w:val="single"/>
        </w:rPr>
        <w:t>www.vik-kladusa.ba</w:t>
      </w:r>
      <w:r w:rsidRPr="000C345F">
        <w:fldChar w:fldCharType="end"/>
      </w:r>
      <w:r>
        <w:t xml:space="preserve">) </w:t>
      </w:r>
      <w:proofErr w:type="spellStart"/>
      <w:r>
        <w:t>te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“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 USK” </w:t>
      </w:r>
      <w:proofErr w:type="spellStart"/>
      <w:r>
        <w:t>Bihać</w:t>
      </w:r>
      <w:proofErr w:type="spellEnd"/>
      <w:r>
        <w:t>.</w:t>
      </w:r>
    </w:p>
    <w:p w:rsidR="000C345F" w:rsidRPr="000C345F" w:rsidRDefault="000C345F" w:rsidP="000C345F">
      <w:pPr>
        <w:tabs>
          <w:tab w:val="left" w:pos="142"/>
        </w:tabs>
        <w:jc w:val="both"/>
      </w:pPr>
    </w:p>
    <w:p w:rsidR="000C345F" w:rsidRPr="000C345F" w:rsidRDefault="000C345F" w:rsidP="000C345F">
      <w:pPr>
        <w:tabs>
          <w:tab w:val="left" w:pos="142"/>
        </w:tabs>
        <w:jc w:val="both"/>
      </w:pPr>
      <w:proofErr w:type="spellStart"/>
      <w:r w:rsidRPr="000C345F">
        <w:t>Za</w:t>
      </w:r>
      <w:proofErr w:type="spellEnd"/>
      <w:r w:rsidRPr="000C345F">
        <w:t xml:space="preserve"> </w:t>
      </w:r>
      <w:proofErr w:type="spellStart"/>
      <w:r w:rsidRPr="000C345F">
        <w:t>dodatne</w:t>
      </w:r>
      <w:proofErr w:type="spellEnd"/>
      <w:r w:rsidRPr="000C345F">
        <w:t xml:space="preserve"> </w:t>
      </w:r>
      <w:proofErr w:type="spellStart"/>
      <w:r w:rsidRPr="000C345F">
        <w:t>informacije</w:t>
      </w:r>
      <w:proofErr w:type="spellEnd"/>
      <w:r w:rsidRPr="000C345F">
        <w:t xml:space="preserve"> </w:t>
      </w:r>
      <w:proofErr w:type="spellStart"/>
      <w:r w:rsidRPr="000C345F">
        <w:t>kontakt</w:t>
      </w:r>
      <w:proofErr w:type="spellEnd"/>
      <w:r w:rsidRPr="000C345F">
        <w:t xml:space="preserve"> </w:t>
      </w:r>
      <w:proofErr w:type="spellStart"/>
      <w:r w:rsidRPr="000C345F">
        <w:t>osoba</w:t>
      </w:r>
      <w:proofErr w:type="spellEnd"/>
      <w:r w:rsidRPr="000C345F">
        <w:t xml:space="preserve"> je </w:t>
      </w:r>
      <w:proofErr w:type="spellStart"/>
      <w:r w:rsidRPr="000C345F">
        <w:t>Ćufurović</w:t>
      </w:r>
      <w:proofErr w:type="spellEnd"/>
      <w:r w:rsidRPr="000C345F">
        <w:t xml:space="preserve"> </w:t>
      </w:r>
      <w:proofErr w:type="spellStart"/>
      <w:r w:rsidRPr="000C345F">
        <w:t>Dijana</w:t>
      </w:r>
      <w:proofErr w:type="spellEnd"/>
      <w:r w:rsidRPr="000C345F">
        <w:t xml:space="preserve">, </w:t>
      </w:r>
      <w:proofErr w:type="spellStart"/>
      <w:r w:rsidRPr="000C345F">
        <w:t>tel</w:t>
      </w:r>
      <w:proofErr w:type="spellEnd"/>
      <w:r w:rsidRPr="000C345F">
        <w:t xml:space="preserve">: 037 770 164 </w:t>
      </w:r>
      <w:proofErr w:type="spellStart"/>
      <w:r w:rsidRPr="000C345F">
        <w:t>lokal</w:t>
      </w:r>
      <w:proofErr w:type="spellEnd"/>
      <w:r w:rsidRPr="000C345F">
        <w:t xml:space="preserve"> 110.</w:t>
      </w:r>
    </w:p>
    <w:p w:rsidR="000C345F" w:rsidRPr="000C345F" w:rsidRDefault="000C345F" w:rsidP="000C345F">
      <w:pPr>
        <w:tabs>
          <w:tab w:val="left" w:pos="142"/>
        </w:tabs>
        <w:jc w:val="both"/>
        <w:rPr>
          <w:bCs/>
          <w:lang w:val="bs-Latn-BA"/>
        </w:rPr>
      </w:pPr>
    </w:p>
    <w:p w:rsidR="000C345F" w:rsidRPr="000C345F" w:rsidRDefault="000C345F" w:rsidP="000C345F">
      <w:pPr>
        <w:tabs>
          <w:tab w:val="left" w:pos="142"/>
        </w:tabs>
        <w:jc w:val="both"/>
        <w:rPr>
          <w:bCs/>
          <w:lang w:val="bs-Latn-BA"/>
        </w:rPr>
      </w:pPr>
      <w:r w:rsidRPr="000C345F">
        <w:rPr>
          <w:bCs/>
          <w:lang w:val="bs-Latn-BA"/>
        </w:rPr>
        <w:t xml:space="preserve">Nepotpune i neblagovremene prijave se neće </w:t>
      </w:r>
      <w:r w:rsidR="00B6087E">
        <w:rPr>
          <w:bCs/>
          <w:lang w:val="bs-Latn-BA"/>
        </w:rPr>
        <w:t>uzimati u razmatranje. Kandidat koji budu ispunjavao</w:t>
      </w:r>
      <w:r w:rsidRPr="000C345F">
        <w:rPr>
          <w:bCs/>
          <w:lang w:val="bs-Latn-BA"/>
        </w:rPr>
        <w:t xml:space="preserve"> </w:t>
      </w:r>
      <w:r w:rsidR="00B6087E">
        <w:rPr>
          <w:bCs/>
          <w:lang w:val="bs-Latn-BA"/>
        </w:rPr>
        <w:t>uvjete</w:t>
      </w:r>
      <w:r w:rsidRPr="000C345F">
        <w:rPr>
          <w:bCs/>
          <w:lang w:val="bs-Latn-BA"/>
        </w:rPr>
        <w:t xml:space="preserve"> biće </w:t>
      </w:r>
      <w:r w:rsidR="00B6087E">
        <w:rPr>
          <w:bCs/>
          <w:lang w:val="bs-Latn-BA"/>
        </w:rPr>
        <w:t>pozvan na intervju.</w:t>
      </w:r>
    </w:p>
    <w:p w:rsidR="000C345F" w:rsidRPr="000C345F" w:rsidRDefault="000C345F" w:rsidP="000C345F">
      <w:pPr>
        <w:tabs>
          <w:tab w:val="left" w:pos="142"/>
        </w:tabs>
        <w:jc w:val="both"/>
        <w:rPr>
          <w:bCs/>
          <w:lang w:val="bs-Latn-BA"/>
        </w:rPr>
      </w:pPr>
    </w:p>
    <w:p w:rsidR="000C345F" w:rsidRPr="000C345F" w:rsidRDefault="000C345F" w:rsidP="000C345F">
      <w:pPr>
        <w:tabs>
          <w:tab w:val="left" w:pos="142"/>
        </w:tabs>
        <w:ind w:left="142" w:hanging="142"/>
        <w:jc w:val="both"/>
        <w:rPr>
          <w:b/>
          <w:lang w:val="bs-Latn-BA"/>
        </w:rPr>
      </w:pPr>
    </w:p>
    <w:p w:rsidR="000C345F" w:rsidRPr="000C345F" w:rsidRDefault="000C345F" w:rsidP="000C345F">
      <w:pPr>
        <w:tabs>
          <w:tab w:val="left" w:pos="142"/>
        </w:tabs>
        <w:rPr>
          <w:color w:val="FFFF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C345F" w:rsidRPr="000C345F" w:rsidRDefault="000C345F" w:rsidP="000C345F">
      <w:pPr>
        <w:tabs>
          <w:tab w:val="left" w:pos="142"/>
        </w:tabs>
        <w:ind w:left="142" w:hanging="142"/>
        <w:jc w:val="center"/>
        <w:rPr>
          <w:b/>
          <w:lang w:val="bs-Latn-BA"/>
        </w:rPr>
      </w:pPr>
      <w:r w:rsidRPr="000C345F">
        <w:rPr>
          <w:b/>
        </w:rPr>
        <w:tab/>
      </w:r>
      <w:r w:rsidRPr="000C345F">
        <w:rPr>
          <w:b/>
        </w:rPr>
        <w:tab/>
      </w:r>
      <w:r w:rsidRPr="000C345F">
        <w:rPr>
          <w:b/>
        </w:rPr>
        <w:tab/>
      </w:r>
      <w:r w:rsidRPr="000C345F">
        <w:rPr>
          <w:b/>
        </w:rPr>
        <w:tab/>
      </w:r>
      <w:r w:rsidRPr="000C345F">
        <w:rPr>
          <w:b/>
        </w:rPr>
        <w:tab/>
      </w:r>
      <w:r w:rsidRPr="000C345F">
        <w:rPr>
          <w:b/>
        </w:rPr>
        <w:tab/>
      </w:r>
      <w:r w:rsidRPr="000C345F">
        <w:rPr>
          <w:b/>
        </w:rPr>
        <w:tab/>
        <w:t xml:space="preserve">       </w:t>
      </w:r>
      <w:r w:rsidRPr="000C345F">
        <w:rPr>
          <w:b/>
          <w:lang w:val="bs-Latn-BA"/>
        </w:rPr>
        <w:t xml:space="preserve"> Direktor:</w:t>
      </w:r>
    </w:p>
    <w:p w:rsidR="000C345F" w:rsidRPr="000C345F" w:rsidRDefault="000C345F" w:rsidP="000C345F">
      <w:pPr>
        <w:tabs>
          <w:tab w:val="left" w:pos="142"/>
        </w:tabs>
        <w:ind w:left="142" w:hanging="142"/>
        <w:jc w:val="center"/>
        <w:rPr>
          <w:b/>
          <w:lang w:val="bs-Latn-BA"/>
        </w:rPr>
      </w:pPr>
      <w:r w:rsidRPr="000C345F">
        <w:rPr>
          <w:b/>
          <w:lang w:val="bs-Latn-BA"/>
        </w:rPr>
        <w:tab/>
      </w:r>
      <w:r w:rsidRPr="000C345F">
        <w:rPr>
          <w:b/>
          <w:lang w:val="bs-Latn-BA"/>
        </w:rPr>
        <w:tab/>
      </w:r>
      <w:r w:rsidRPr="000C345F">
        <w:rPr>
          <w:b/>
          <w:lang w:val="bs-Latn-BA"/>
        </w:rPr>
        <w:tab/>
      </w:r>
      <w:r w:rsidRPr="000C345F">
        <w:rPr>
          <w:b/>
          <w:lang w:val="bs-Latn-BA"/>
        </w:rPr>
        <w:tab/>
        <w:t xml:space="preserve">                                           Prof. dr. Čović Esad</w:t>
      </w:r>
    </w:p>
    <w:p w:rsidR="000C345F" w:rsidRPr="000C345F" w:rsidRDefault="000C345F" w:rsidP="000C345F">
      <w:pPr>
        <w:tabs>
          <w:tab w:val="left" w:pos="142"/>
        </w:tabs>
        <w:suppressAutoHyphens w:val="0"/>
        <w:rPr>
          <w:b/>
        </w:rPr>
      </w:pPr>
    </w:p>
    <w:p w:rsidR="000C345F" w:rsidRPr="000C345F" w:rsidRDefault="000C345F" w:rsidP="000C345F">
      <w:pPr>
        <w:tabs>
          <w:tab w:val="left" w:pos="142"/>
        </w:tabs>
        <w:jc w:val="both"/>
        <w:rPr>
          <w:color w:val="333333"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7DE9" w:rsidRPr="00221777" w:rsidRDefault="00887DE9" w:rsidP="00887DE9">
      <w:pPr>
        <w:tabs>
          <w:tab w:val="left" w:pos="142"/>
        </w:tabs>
        <w:ind w:left="142" w:hanging="142"/>
        <w:jc w:val="both"/>
        <w:rPr>
          <w:color w:val="333333"/>
          <w:sz w:val="20"/>
          <w:lang w:val="bs-Latn-BA"/>
        </w:rPr>
      </w:pPr>
    </w:p>
    <w:p w:rsidR="00887DE9" w:rsidRDefault="00887DE9" w:rsidP="005069A2">
      <w:pPr>
        <w:tabs>
          <w:tab w:val="left" w:pos="142"/>
        </w:tabs>
        <w:ind w:left="142" w:hanging="142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0C345F" w:rsidRDefault="000C345F" w:rsidP="005069A2">
      <w:pPr>
        <w:tabs>
          <w:tab w:val="left" w:pos="142"/>
        </w:tabs>
        <w:ind w:left="142" w:hanging="142"/>
        <w:jc w:val="both"/>
        <w:rPr>
          <w:i/>
        </w:rPr>
      </w:pPr>
    </w:p>
    <w:p w:rsidR="000C345F" w:rsidRDefault="000C345F" w:rsidP="005069A2">
      <w:pPr>
        <w:tabs>
          <w:tab w:val="left" w:pos="142"/>
        </w:tabs>
        <w:ind w:left="142" w:hanging="142"/>
        <w:jc w:val="both"/>
        <w:rPr>
          <w:i/>
        </w:rPr>
      </w:pPr>
    </w:p>
    <w:p w:rsidR="000C345F" w:rsidRDefault="000C345F" w:rsidP="005069A2">
      <w:pPr>
        <w:tabs>
          <w:tab w:val="left" w:pos="142"/>
        </w:tabs>
        <w:ind w:left="142" w:hanging="142"/>
        <w:jc w:val="both"/>
        <w:rPr>
          <w:i/>
        </w:rPr>
      </w:pPr>
    </w:p>
    <w:p w:rsidR="000C345F" w:rsidRDefault="000C345F" w:rsidP="005069A2">
      <w:pPr>
        <w:tabs>
          <w:tab w:val="left" w:pos="142"/>
        </w:tabs>
        <w:ind w:left="142" w:hanging="142"/>
        <w:jc w:val="both"/>
        <w:rPr>
          <w:i/>
        </w:rPr>
      </w:pPr>
    </w:p>
    <w:p w:rsidR="000C345F" w:rsidRDefault="000C345F" w:rsidP="005069A2">
      <w:pPr>
        <w:tabs>
          <w:tab w:val="left" w:pos="142"/>
        </w:tabs>
        <w:ind w:left="142" w:hanging="142"/>
        <w:jc w:val="both"/>
        <w:rPr>
          <w:i/>
        </w:rPr>
      </w:pPr>
    </w:p>
    <w:p w:rsidR="000C345F" w:rsidRDefault="000C345F" w:rsidP="005069A2">
      <w:pPr>
        <w:tabs>
          <w:tab w:val="left" w:pos="142"/>
        </w:tabs>
        <w:ind w:left="142" w:hanging="142"/>
        <w:jc w:val="both"/>
        <w:rPr>
          <w:i/>
        </w:rPr>
      </w:pPr>
    </w:p>
    <w:p w:rsidR="000C345F" w:rsidRDefault="000C345F" w:rsidP="005069A2">
      <w:pPr>
        <w:tabs>
          <w:tab w:val="left" w:pos="142"/>
        </w:tabs>
        <w:ind w:left="142" w:hanging="142"/>
        <w:jc w:val="both"/>
        <w:rPr>
          <w:i/>
        </w:rPr>
      </w:pPr>
    </w:p>
    <w:p w:rsidR="000C345F" w:rsidRDefault="000C345F" w:rsidP="005069A2">
      <w:pPr>
        <w:tabs>
          <w:tab w:val="left" w:pos="142"/>
        </w:tabs>
        <w:ind w:left="142" w:hanging="142"/>
        <w:jc w:val="both"/>
        <w:rPr>
          <w:i/>
        </w:rPr>
      </w:pPr>
    </w:p>
    <w:p w:rsidR="000C345F" w:rsidRDefault="000C345F" w:rsidP="005069A2">
      <w:pPr>
        <w:tabs>
          <w:tab w:val="left" w:pos="142"/>
        </w:tabs>
        <w:ind w:left="142" w:hanging="142"/>
        <w:jc w:val="both"/>
        <w:rPr>
          <w:i/>
        </w:rPr>
      </w:pPr>
    </w:p>
    <w:p w:rsidR="000C345F" w:rsidRDefault="000C345F" w:rsidP="005069A2">
      <w:pPr>
        <w:tabs>
          <w:tab w:val="left" w:pos="142"/>
        </w:tabs>
        <w:ind w:left="142" w:hanging="142"/>
        <w:jc w:val="both"/>
        <w:rPr>
          <w:i/>
        </w:rPr>
      </w:pPr>
    </w:p>
    <w:p w:rsidR="000C345F" w:rsidRDefault="000C345F" w:rsidP="005069A2">
      <w:pPr>
        <w:tabs>
          <w:tab w:val="left" w:pos="142"/>
        </w:tabs>
        <w:ind w:left="142" w:hanging="142"/>
        <w:jc w:val="both"/>
        <w:rPr>
          <w:i/>
        </w:rPr>
      </w:pPr>
    </w:p>
    <w:p w:rsidR="000C345F" w:rsidRDefault="000C345F" w:rsidP="005069A2">
      <w:pPr>
        <w:tabs>
          <w:tab w:val="left" w:pos="142"/>
        </w:tabs>
        <w:ind w:left="142" w:hanging="142"/>
        <w:jc w:val="both"/>
        <w:rPr>
          <w:i/>
        </w:rPr>
      </w:pPr>
    </w:p>
    <w:p w:rsidR="000C345F" w:rsidRDefault="000C345F" w:rsidP="005069A2">
      <w:pPr>
        <w:tabs>
          <w:tab w:val="left" w:pos="142"/>
        </w:tabs>
        <w:ind w:left="142" w:hanging="142"/>
        <w:jc w:val="both"/>
        <w:rPr>
          <w:i/>
        </w:rPr>
      </w:pPr>
    </w:p>
    <w:p w:rsidR="000C345F" w:rsidRDefault="000C345F" w:rsidP="005069A2">
      <w:pPr>
        <w:tabs>
          <w:tab w:val="left" w:pos="142"/>
        </w:tabs>
        <w:ind w:left="142" w:hanging="142"/>
        <w:jc w:val="both"/>
        <w:rPr>
          <w:b/>
        </w:rPr>
      </w:pPr>
    </w:p>
    <w:p w:rsidR="00B6087E" w:rsidRDefault="00B6087E" w:rsidP="005069A2">
      <w:pPr>
        <w:tabs>
          <w:tab w:val="left" w:pos="142"/>
        </w:tabs>
        <w:ind w:left="142" w:hanging="142"/>
        <w:jc w:val="both"/>
        <w:rPr>
          <w:b/>
        </w:rPr>
      </w:pPr>
    </w:p>
    <w:p w:rsidR="00B6087E" w:rsidRDefault="00B6087E" w:rsidP="005069A2">
      <w:pPr>
        <w:tabs>
          <w:tab w:val="left" w:pos="142"/>
        </w:tabs>
        <w:ind w:left="142" w:hanging="142"/>
        <w:jc w:val="both"/>
        <w:rPr>
          <w:b/>
        </w:rPr>
      </w:pPr>
    </w:p>
    <w:p w:rsidR="00B6087E" w:rsidRDefault="00B6087E" w:rsidP="005069A2">
      <w:pPr>
        <w:tabs>
          <w:tab w:val="left" w:pos="142"/>
        </w:tabs>
        <w:ind w:left="142" w:hanging="142"/>
        <w:jc w:val="both"/>
        <w:rPr>
          <w:b/>
        </w:rPr>
      </w:pPr>
    </w:p>
    <w:p w:rsidR="00B6087E" w:rsidRDefault="00B6087E" w:rsidP="005069A2">
      <w:pPr>
        <w:tabs>
          <w:tab w:val="left" w:pos="142"/>
        </w:tabs>
        <w:ind w:left="142" w:hanging="142"/>
        <w:jc w:val="both"/>
        <w:rPr>
          <w:b/>
        </w:rPr>
      </w:pPr>
    </w:p>
    <w:p w:rsidR="00B6087E" w:rsidRDefault="00B6087E" w:rsidP="005069A2">
      <w:pPr>
        <w:tabs>
          <w:tab w:val="left" w:pos="142"/>
        </w:tabs>
        <w:ind w:left="142" w:hanging="142"/>
        <w:jc w:val="both"/>
        <w:rPr>
          <w:b/>
        </w:rPr>
      </w:pPr>
    </w:p>
    <w:p w:rsidR="00B6087E" w:rsidRDefault="00B6087E" w:rsidP="005069A2">
      <w:pPr>
        <w:tabs>
          <w:tab w:val="left" w:pos="142"/>
        </w:tabs>
        <w:ind w:left="142" w:hanging="142"/>
        <w:jc w:val="both"/>
        <w:rPr>
          <w:b/>
        </w:rPr>
      </w:pPr>
    </w:p>
    <w:p w:rsidR="00B6087E" w:rsidRDefault="00B6087E" w:rsidP="005069A2">
      <w:pPr>
        <w:tabs>
          <w:tab w:val="left" w:pos="142"/>
        </w:tabs>
        <w:ind w:left="142" w:hanging="142"/>
        <w:jc w:val="both"/>
        <w:rPr>
          <w:b/>
        </w:rPr>
      </w:pPr>
    </w:p>
    <w:p w:rsidR="00B6087E" w:rsidRDefault="00B6087E" w:rsidP="005069A2">
      <w:pPr>
        <w:tabs>
          <w:tab w:val="left" w:pos="142"/>
        </w:tabs>
        <w:ind w:left="142" w:hanging="142"/>
        <w:jc w:val="both"/>
        <w:rPr>
          <w:b/>
        </w:rPr>
      </w:pPr>
    </w:p>
    <w:p w:rsidR="00B6087E" w:rsidRDefault="00B6087E" w:rsidP="005069A2">
      <w:pPr>
        <w:tabs>
          <w:tab w:val="left" w:pos="142"/>
        </w:tabs>
        <w:ind w:left="142" w:hanging="142"/>
        <w:jc w:val="both"/>
        <w:rPr>
          <w:b/>
        </w:rPr>
      </w:pPr>
    </w:p>
    <w:p w:rsidR="00B6087E" w:rsidRDefault="00B6087E" w:rsidP="005069A2">
      <w:pPr>
        <w:tabs>
          <w:tab w:val="left" w:pos="142"/>
        </w:tabs>
        <w:ind w:left="142" w:hanging="142"/>
        <w:jc w:val="both"/>
        <w:rPr>
          <w:b/>
        </w:rPr>
      </w:pPr>
      <w:bookmarkStart w:id="0" w:name="_GoBack"/>
      <w:bookmarkEnd w:id="0"/>
    </w:p>
    <w:p w:rsidR="00D53F36" w:rsidRPr="00221777" w:rsidRDefault="00D53F36" w:rsidP="002A784E">
      <w:pPr>
        <w:pStyle w:val="Footer"/>
        <w:tabs>
          <w:tab w:val="clear" w:pos="8640"/>
          <w:tab w:val="right" w:pos="0"/>
          <w:tab w:val="right" w:pos="8505"/>
        </w:tabs>
        <w:rPr>
          <w:rFonts w:ascii="ZapfCalligr BT" w:hAnsi="ZapfCalligr BT"/>
          <w:b/>
          <w:i/>
          <w:color w:val="000080"/>
          <w:sz w:val="18"/>
        </w:rPr>
      </w:pPr>
    </w:p>
    <w:p w:rsidR="002A784E" w:rsidRPr="00221777" w:rsidRDefault="002A784E" w:rsidP="00B51F24">
      <w:pPr>
        <w:pStyle w:val="Footer"/>
        <w:tabs>
          <w:tab w:val="clear" w:pos="4320"/>
          <w:tab w:val="clear" w:pos="8640"/>
          <w:tab w:val="center" w:pos="0"/>
          <w:tab w:val="right" w:pos="8505"/>
        </w:tabs>
        <w:rPr>
          <w:rFonts w:ascii="ZapfCalligr BT" w:hAnsi="ZapfCalligr BT"/>
          <w:b/>
          <w:i/>
          <w:color w:val="000080"/>
          <w:sz w:val="18"/>
        </w:rPr>
      </w:pPr>
      <w:r w:rsidRPr="00221777">
        <w:rPr>
          <w:rFonts w:ascii="ZapfCalligr BT" w:hAnsi="ZapfCalligr BT"/>
          <w:b/>
          <w:i/>
          <w:color w:val="000080"/>
          <w:sz w:val="18"/>
        </w:rPr>
        <w:t>___________________________________________________________________________________________________</w:t>
      </w:r>
      <w:r w:rsidR="002A0F45" w:rsidRPr="00221777">
        <w:rPr>
          <w:rFonts w:ascii="ZapfCalligr BT" w:hAnsi="ZapfCalligr BT"/>
          <w:b/>
          <w:i/>
          <w:color w:val="000080"/>
          <w:sz w:val="18"/>
        </w:rPr>
        <w:t>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36"/>
        <w:gridCol w:w="3336"/>
      </w:tblGrid>
      <w:tr w:rsidR="00BA7D4E" w:rsidTr="00F429D5">
        <w:trPr>
          <w:trHeight w:val="998"/>
        </w:trPr>
        <w:tc>
          <w:tcPr>
            <w:tcW w:w="1555" w:type="dxa"/>
            <w:shd w:val="clear" w:color="auto" w:fill="auto"/>
          </w:tcPr>
          <w:p w:rsidR="00BA7D4E" w:rsidRPr="00073CA5" w:rsidRDefault="00FA5F02" w:rsidP="00F429D5">
            <w:pPr>
              <w:pStyle w:val="Footer"/>
              <w:tabs>
                <w:tab w:val="clear" w:pos="8640"/>
                <w:tab w:val="right" w:pos="0"/>
                <w:tab w:val="right" w:pos="8505"/>
              </w:tabs>
              <w:jc w:val="center"/>
              <w:rPr>
                <w:sz w:val="20"/>
              </w:rPr>
            </w:pPr>
            <w:r>
              <w:rPr>
                <w:noProof/>
                <w:lang w:val="hr-BA" w:eastAsia="hr-BA"/>
              </w:rPr>
              <w:drawing>
                <wp:inline distT="0" distB="0" distL="0" distR="0">
                  <wp:extent cx="1981200" cy="742950"/>
                  <wp:effectExtent l="0" t="0" r="0" b="0"/>
                  <wp:docPr id="1" name="Picture 12" descr="BV_Cert_NB_ISO 9001 HACC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V_Cert_NB_ISO 9001 HACC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dxa"/>
            <w:shd w:val="clear" w:color="auto" w:fill="auto"/>
          </w:tcPr>
          <w:p w:rsidR="00BA7D4E" w:rsidRDefault="00FA5F02" w:rsidP="00BA7D4E">
            <w:pPr>
              <w:pStyle w:val="Footer"/>
              <w:tabs>
                <w:tab w:val="clear" w:pos="8640"/>
                <w:tab w:val="right" w:pos="0"/>
                <w:tab w:val="right" w:pos="8505"/>
              </w:tabs>
              <w:jc w:val="center"/>
            </w:pPr>
            <w:r>
              <w:rPr>
                <w:noProof/>
                <w:lang w:val="hr-BA" w:eastAsia="hr-B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1820545</wp:posOffset>
                  </wp:positionH>
                  <wp:positionV relativeFrom="paragraph">
                    <wp:posOffset>69850</wp:posOffset>
                  </wp:positionV>
                  <wp:extent cx="2276475" cy="600075"/>
                  <wp:effectExtent l="0" t="0" r="9525" b="9525"/>
                  <wp:wrapNone/>
                  <wp:docPr id="4" name="Picture 3" descr="C:\Users\jasmind\Desktop\bonitet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asmind\Desktop\bonitet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hr-BA" w:eastAsia="hr-BA"/>
              </w:rPr>
              <w:drawing>
                <wp:inline distT="0" distB="0" distL="0" distR="0">
                  <wp:extent cx="1981200" cy="619125"/>
                  <wp:effectExtent l="0" t="0" r="0" b="9525"/>
                  <wp:docPr id="2" name="Picture 2" descr="Ba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66B7" w:rsidRPr="00D26A0F" w:rsidRDefault="004B66B7" w:rsidP="004F65C1">
      <w:pPr>
        <w:pStyle w:val="Footer"/>
        <w:tabs>
          <w:tab w:val="clear" w:pos="8640"/>
          <w:tab w:val="right" w:pos="0"/>
          <w:tab w:val="right" w:pos="8505"/>
        </w:tabs>
      </w:pPr>
    </w:p>
    <w:sectPr w:rsidR="004B66B7" w:rsidRPr="00D26A0F" w:rsidSect="00073CA5">
      <w:pgSz w:w="11907" w:h="16839" w:code="9"/>
      <w:pgMar w:top="142" w:right="1134" w:bottom="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apfCalligr BT">
    <w:altName w:val="Palatino Linotype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C8A"/>
    <w:multiLevelType w:val="hybridMultilevel"/>
    <w:tmpl w:val="CB227DF0"/>
    <w:lvl w:ilvl="0" w:tplc="4FE43FB0">
      <w:numFmt w:val="bullet"/>
      <w:lvlText w:val="-"/>
      <w:lvlJc w:val="left"/>
      <w:pPr>
        <w:tabs>
          <w:tab w:val="num" w:pos="1890"/>
        </w:tabs>
        <w:ind w:left="1890" w:hanging="450"/>
      </w:pPr>
      <w:rPr>
        <w:rFonts w:ascii="Souvenir Lt BT" w:eastAsia="Times New Roman" w:hAnsi="Souvenir Lt BT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4F5521D"/>
    <w:multiLevelType w:val="hybridMultilevel"/>
    <w:tmpl w:val="BC5A3FA4"/>
    <w:lvl w:ilvl="0" w:tplc="97BA69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D4949BC"/>
    <w:multiLevelType w:val="hybridMultilevel"/>
    <w:tmpl w:val="3EC81208"/>
    <w:lvl w:ilvl="0" w:tplc="2F2278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9B90652"/>
    <w:multiLevelType w:val="hybridMultilevel"/>
    <w:tmpl w:val="0C80CE56"/>
    <w:lvl w:ilvl="0" w:tplc="26481A36">
      <w:start w:val="5"/>
      <w:numFmt w:val="bullet"/>
      <w:lvlText w:val="-"/>
      <w:lvlJc w:val="left"/>
      <w:pPr>
        <w:ind w:left="1800" w:hanging="360"/>
      </w:pPr>
      <w:rPr>
        <w:rFonts w:ascii="Book Antiqua" w:eastAsia="Times New Roman" w:hAnsi="Book Antiqu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D5F04D9"/>
    <w:multiLevelType w:val="hybridMultilevel"/>
    <w:tmpl w:val="A78E5E08"/>
    <w:lvl w:ilvl="0" w:tplc="B02E861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02"/>
    <w:rsid w:val="000625A1"/>
    <w:rsid w:val="00073CA5"/>
    <w:rsid w:val="000C345F"/>
    <w:rsid w:val="000D2376"/>
    <w:rsid w:val="00183C3E"/>
    <w:rsid w:val="001C0DBF"/>
    <w:rsid w:val="00212EF5"/>
    <w:rsid w:val="00220606"/>
    <w:rsid w:val="00221777"/>
    <w:rsid w:val="00291C09"/>
    <w:rsid w:val="002A0F45"/>
    <w:rsid w:val="002A784E"/>
    <w:rsid w:val="002B0C7B"/>
    <w:rsid w:val="00383CB2"/>
    <w:rsid w:val="003B26BC"/>
    <w:rsid w:val="004B66B7"/>
    <w:rsid w:val="004C404D"/>
    <w:rsid w:val="004F65C1"/>
    <w:rsid w:val="005069A2"/>
    <w:rsid w:val="00520D3E"/>
    <w:rsid w:val="005316A5"/>
    <w:rsid w:val="00663666"/>
    <w:rsid w:val="00790722"/>
    <w:rsid w:val="007A1AD2"/>
    <w:rsid w:val="007D284A"/>
    <w:rsid w:val="00850EB0"/>
    <w:rsid w:val="00887DE9"/>
    <w:rsid w:val="008F61BC"/>
    <w:rsid w:val="00977795"/>
    <w:rsid w:val="00A11D42"/>
    <w:rsid w:val="00A32B8E"/>
    <w:rsid w:val="00A613C0"/>
    <w:rsid w:val="00B51F24"/>
    <w:rsid w:val="00B6087E"/>
    <w:rsid w:val="00BA7D4E"/>
    <w:rsid w:val="00BE1F81"/>
    <w:rsid w:val="00BF2023"/>
    <w:rsid w:val="00C41E38"/>
    <w:rsid w:val="00C959D9"/>
    <w:rsid w:val="00D2302E"/>
    <w:rsid w:val="00D26A0F"/>
    <w:rsid w:val="00D45392"/>
    <w:rsid w:val="00D53F36"/>
    <w:rsid w:val="00F429D5"/>
    <w:rsid w:val="00FA5F02"/>
    <w:rsid w:val="00FE039D"/>
    <w:rsid w:val="00FF09EE"/>
    <w:rsid w:val="00FF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2">
    <w:name w:val="heading 2"/>
    <w:basedOn w:val="Normal"/>
    <w:link w:val="Heading2Char"/>
    <w:uiPriority w:val="9"/>
    <w:qFormat/>
    <w:rsid w:val="002A784E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hr-BA" w:eastAsia="hr-B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4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4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4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Zadanifontodlomka1">
    <w:name w:val="Zadani font odlomka1"/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semiHidden/>
    <w:rsid w:val="002A784E"/>
    <w:pPr>
      <w:tabs>
        <w:tab w:val="center" w:pos="4320"/>
        <w:tab w:val="right" w:pos="8640"/>
      </w:tabs>
      <w:suppressAutoHyphens w:val="0"/>
    </w:pPr>
    <w:rPr>
      <w:rFonts w:ascii="Souvenir Lt BT" w:hAnsi="Souvenir Lt BT"/>
      <w:szCs w:val="20"/>
      <w:lang w:val="hr-HR" w:eastAsia="en-US"/>
    </w:rPr>
  </w:style>
  <w:style w:type="character" w:customStyle="1" w:styleId="FooterChar">
    <w:name w:val="Footer Char"/>
    <w:link w:val="Footer"/>
    <w:semiHidden/>
    <w:rsid w:val="002A784E"/>
    <w:rPr>
      <w:rFonts w:ascii="Souvenir Lt BT" w:hAnsi="Souvenir Lt BT"/>
      <w:sz w:val="24"/>
      <w:lang w:val="hr-HR" w:eastAsia="en-US"/>
    </w:rPr>
  </w:style>
  <w:style w:type="character" w:styleId="Strong">
    <w:name w:val="Strong"/>
    <w:uiPriority w:val="22"/>
    <w:qFormat/>
    <w:rsid w:val="002A784E"/>
    <w:rPr>
      <w:b/>
      <w:bCs/>
    </w:rPr>
  </w:style>
  <w:style w:type="character" w:customStyle="1" w:styleId="Heading2Char">
    <w:name w:val="Heading 2 Char"/>
    <w:link w:val="Heading2"/>
    <w:uiPriority w:val="9"/>
    <w:rsid w:val="002A784E"/>
    <w:rPr>
      <w:b/>
      <w:bCs/>
      <w:sz w:val="36"/>
      <w:szCs w:val="36"/>
    </w:rPr>
  </w:style>
  <w:style w:type="paragraph" w:customStyle="1" w:styleId="style6">
    <w:name w:val="style6"/>
    <w:basedOn w:val="Normal"/>
    <w:rsid w:val="002A784E"/>
    <w:pPr>
      <w:suppressAutoHyphens w:val="0"/>
      <w:spacing w:before="100" w:beforeAutospacing="1" w:after="100" w:afterAutospacing="1"/>
    </w:pPr>
    <w:rPr>
      <w:lang w:val="hr-BA" w:eastAsia="hr-BA"/>
    </w:rPr>
  </w:style>
  <w:style w:type="character" w:customStyle="1" w:styleId="apple-converted-space">
    <w:name w:val="apple-converted-space"/>
    <w:basedOn w:val="DefaultParagraphFont"/>
    <w:rsid w:val="002A784E"/>
  </w:style>
  <w:style w:type="character" w:styleId="Hyperlink">
    <w:name w:val="Hyperlink"/>
    <w:uiPriority w:val="99"/>
    <w:unhideWhenUsed/>
    <w:rsid w:val="002A784E"/>
    <w:rPr>
      <w:color w:val="0000FF"/>
      <w:u w:val="single"/>
    </w:rPr>
  </w:style>
  <w:style w:type="table" w:styleId="TableGrid">
    <w:name w:val="Table Grid"/>
    <w:basedOn w:val="TableNormal"/>
    <w:uiPriority w:val="59"/>
    <w:rsid w:val="004F6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959D9"/>
    <w:pPr>
      <w:suppressAutoHyphens/>
    </w:pPr>
    <w:rPr>
      <w:sz w:val="24"/>
      <w:szCs w:val="24"/>
      <w:lang w:val="en-GB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4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4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4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C34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345F"/>
    <w:rPr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2">
    <w:name w:val="heading 2"/>
    <w:basedOn w:val="Normal"/>
    <w:link w:val="Heading2Char"/>
    <w:uiPriority w:val="9"/>
    <w:qFormat/>
    <w:rsid w:val="002A784E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hr-BA" w:eastAsia="hr-B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4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4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4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Zadanifontodlomka1">
    <w:name w:val="Zadani font odlomka1"/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semiHidden/>
    <w:rsid w:val="002A784E"/>
    <w:pPr>
      <w:tabs>
        <w:tab w:val="center" w:pos="4320"/>
        <w:tab w:val="right" w:pos="8640"/>
      </w:tabs>
      <w:suppressAutoHyphens w:val="0"/>
    </w:pPr>
    <w:rPr>
      <w:rFonts w:ascii="Souvenir Lt BT" w:hAnsi="Souvenir Lt BT"/>
      <w:szCs w:val="20"/>
      <w:lang w:val="hr-HR" w:eastAsia="en-US"/>
    </w:rPr>
  </w:style>
  <w:style w:type="character" w:customStyle="1" w:styleId="FooterChar">
    <w:name w:val="Footer Char"/>
    <w:link w:val="Footer"/>
    <w:semiHidden/>
    <w:rsid w:val="002A784E"/>
    <w:rPr>
      <w:rFonts w:ascii="Souvenir Lt BT" w:hAnsi="Souvenir Lt BT"/>
      <w:sz w:val="24"/>
      <w:lang w:val="hr-HR" w:eastAsia="en-US"/>
    </w:rPr>
  </w:style>
  <w:style w:type="character" w:styleId="Strong">
    <w:name w:val="Strong"/>
    <w:uiPriority w:val="22"/>
    <w:qFormat/>
    <w:rsid w:val="002A784E"/>
    <w:rPr>
      <w:b/>
      <w:bCs/>
    </w:rPr>
  </w:style>
  <w:style w:type="character" w:customStyle="1" w:styleId="Heading2Char">
    <w:name w:val="Heading 2 Char"/>
    <w:link w:val="Heading2"/>
    <w:uiPriority w:val="9"/>
    <w:rsid w:val="002A784E"/>
    <w:rPr>
      <w:b/>
      <w:bCs/>
      <w:sz w:val="36"/>
      <w:szCs w:val="36"/>
    </w:rPr>
  </w:style>
  <w:style w:type="paragraph" w:customStyle="1" w:styleId="style6">
    <w:name w:val="style6"/>
    <w:basedOn w:val="Normal"/>
    <w:rsid w:val="002A784E"/>
    <w:pPr>
      <w:suppressAutoHyphens w:val="0"/>
      <w:spacing w:before="100" w:beforeAutospacing="1" w:after="100" w:afterAutospacing="1"/>
    </w:pPr>
    <w:rPr>
      <w:lang w:val="hr-BA" w:eastAsia="hr-BA"/>
    </w:rPr>
  </w:style>
  <w:style w:type="character" w:customStyle="1" w:styleId="apple-converted-space">
    <w:name w:val="apple-converted-space"/>
    <w:basedOn w:val="DefaultParagraphFont"/>
    <w:rsid w:val="002A784E"/>
  </w:style>
  <w:style w:type="character" w:styleId="Hyperlink">
    <w:name w:val="Hyperlink"/>
    <w:uiPriority w:val="99"/>
    <w:unhideWhenUsed/>
    <w:rsid w:val="002A784E"/>
    <w:rPr>
      <w:color w:val="0000FF"/>
      <w:u w:val="single"/>
    </w:rPr>
  </w:style>
  <w:style w:type="table" w:styleId="TableGrid">
    <w:name w:val="Table Grid"/>
    <w:basedOn w:val="TableNormal"/>
    <w:uiPriority w:val="59"/>
    <w:rsid w:val="004F6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959D9"/>
    <w:pPr>
      <w:suppressAutoHyphens/>
    </w:pPr>
    <w:rPr>
      <w:sz w:val="24"/>
      <w:szCs w:val="24"/>
      <w:lang w:val="en-GB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4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4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4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C34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345F"/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vik-kladus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\Downloads\Memorandum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Memorandum2</Template>
  <TotalTime>9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3043</CharactersWithSpaces>
  <SharedDoc>false</SharedDoc>
  <HLinks>
    <vt:vector size="6" baseType="variant">
      <vt:variant>
        <vt:i4>2621551</vt:i4>
      </vt:variant>
      <vt:variant>
        <vt:i4>0</vt:i4>
      </vt:variant>
      <vt:variant>
        <vt:i4>0</vt:i4>
      </vt:variant>
      <vt:variant>
        <vt:i4>5</vt:i4>
      </vt:variant>
      <vt:variant>
        <vt:lpwstr>http://www.vik-kladusa/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</cp:revision>
  <cp:lastPrinted>2022-04-18T06:08:00Z</cp:lastPrinted>
  <dcterms:created xsi:type="dcterms:W3CDTF">2020-09-04T09:05:00Z</dcterms:created>
  <dcterms:modified xsi:type="dcterms:W3CDTF">2022-04-18T06:08:00Z</dcterms:modified>
</cp:coreProperties>
</file>